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D2AAF3" w14:textId="46A965BE" w:rsidR="004404BA" w:rsidRPr="004404BA" w:rsidRDefault="004404BA" w:rsidP="004404BA">
      <w:pPr>
        <w:spacing w:line="240" w:lineRule="auto"/>
        <w:rPr>
          <w:rFonts w:cs="Times New Roman"/>
          <w:bCs/>
          <w:sz w:val="20"/>
          <w:szCs w:val="20"/>
          <w:shd w:val="clear" w:color="auto" w:fill="FFFFFF"/>
        </w:rPr>
      </w:pPr>
      <w:r w:rsidRPr="004404BA">
        <w:rPr>
          <w:rFonts w:cs="Times New Roman"/>
          <w:b/>
          <w:sz w:val="20"/>
          <w:szCs w:val="20"/>
          <w:shd w:val="clear" w:color="auto" w:fill="FFFFFF"/>
        </w:rPr>
        <w:t>Для цитирования</w:t>
      </w:r>
      <w:r w:rsidRPr="004404BA">
        <w:rPr>
          <w:rFonts w:cs="Times New Roman"/>
          <w:bCs/>
          <w:sz w:val="20"/>
          <w:szCs w:val="20"/>
          <w:shd w:val="clear" w:color="auto" w:fill="FFFFFF"/>
        </w:rPr>
        <w:t xml:space="preserve">: </w:t>
      </w:r>
      <w:r w:rsidR="000B2D74">
        <w:rPr>
          <w:rFonts w:cs="Times New Roman"/>
          <w:bCs/>
          <w:sz w:val="20"/>
          <w:szCs w:val="20"/>
          <w:shd w:val="clear" w:color="auto" w:fill="FFFFFF"/>
        </w:rPr>
        <w:t xml:space="preserve">Магницкая П. </w:t>
      </w:r>
      <w:r w:rsidRPr="00492090">
        <w:rPr>
          <w:rFonts w:cs="Times New Roman"/>
          <w:bCs/>
          <w:sz w:val="20"/>
          <w:szCs w:val="20"/>
        </w:rPr>
        <w:t>Особенности ухода за жестк</w:t>
      </w:r>
      <w:r w:rsidR="00492090">
        <w:rPr>
          <w:rFonts w:cs="Times New Roman"/>
          <w:bCs/>
          <w:sz w:val="20"/>
          <w:szCs w:val="20"/>
        </w:rPr>
        <w:t>им</w:t>
      </w:r>
      <w:r w:rsidRPr="00492090">
        <w:rPr>
          <w:rFonts w:cs="Times New Roman"/>
          <w:bCs/>
          <w:sz w:val="20"/>
          <w:szCs w:val="20"/>
        </w:rPr>
        <w:t xml:space="preserve"> эндоскопи</w:t>
      </w:r>
      <w:r w:rsidR="00492090">
        <w:rPr>
          <w:rFonts w:cs="Times New Roman"/>
          <w:bCs/>
          <w:sz w:val="20"/>
          <w:szCs w:val="20"/>
        </w:rPr>
        <w:t>ческим оборудованием</w:t>
      </w:r>
      <w:r w:rsidRPr="00492090">
        <w:rPr>
          <w:rFonts w:cs="Times New Roman"/>
          <w:bCs/>
          <w:sz w:val="20"/>
          <w:szCs w:val="20"/>
        </w:rPr>
        <w:t xml:space="preserve"> в современной ветеринарной клинике </w:t>
      </w:r>
      <w:r w:rsidRPr="004404BA">
        <w:rPr>
          <w:rFonts w:cs="Times New Roman"/>
          <w:bCs/>
          <w:sz w:val="20"/>
          <w:szCs w:val="20"/>
        </w:rPr>
        <w:t xml:space="preserve">/ </w:t>
      </w:r>
      <w:r w:rsidRPr="004404BA">
        <w:rPr>
          <w:rFonts w:cs="Times New Roman"/>
          <w:bCs/>
          <w:sz w:val="20"/>
          <w:szCs w:val="20"/>
          <w:shd w:val="clear" w:color="auto" w:fill="FFFFFF"/>
        </w:rPr>
        <w:t xml:space="preserve">// Российский ветеринарный журнал. ― 2022. ― № 1 ― С. </w:t>
      </w:r>
      <w:r w:rsidRPr="004404BA">
        <w:rPr>
          <w:rFonts w:cs="Times New Roman"/>
          <w:bCs/>
          <w:sz w:val="20"/>
          <w:szCs w:val="20"/>
          <w:shd w:val="clear" w:color="auto" w:fill="FFFFFF"/>
          <w:lang w:val="en-US"/>
        </w:rPr>
        <w:t>DOI</w:t>
      </w:r>
      <w:r w:rsidRPr="004404BA">
        <w:rPr>
          <w:rFonts w:cs="Times New Roman"/>
          <w:bCs/>
          <w:sz w:val="20"/>
          <w:szCs w:val="20"/>
          <w:shd w:val="clear" w:color="auto" w:fill="FFFFFF"/>
        </w:rPr>
        <w:t>:</w:t>
      </w:r>
    </w:p>
    <w:p w14:paraId="50F5280F" w14:textId="2B317959" w:rsidR="004404BA" w:rsidRPr="004432C9" w:rsidRDefault="004404BA" w:rsidP="004404BA">
      <w:pPr>
        <w:spacing w:line="240" w:lineRule="auto"/>
        <w:ind w:left="360" w:firstLine="0"/>
        <w:contextualSpacing/>
        <w:rPr>
          <w:rFonts w:cs="Times New Roman"/>
          <w:bCs/>
          <w:sz w:val="20"/>
          <w:szCs w:val="20"/>
          <w:shd w:val="clear" w:color="auto" w:fill="FFFFFF"/>
        </w:rPr>
      </w:pPr>
      <w:r w:rsidRPr="004404BA">
        <w:rPr>
          <w:rFonts w:cs="Times New Roman"/>
          <w:bCs/>
          <w:sz w:val="20"/>
          <w:szCs w:val="20"/>
          <w:shd w:val="clear" w:color="auto" w:fill="FFFFFF"/>
          <w:lang w:val="en-US"/>
        </w:rPr>
        <w:t>For citation</w:t>
      </w:r>
      <w:proofErr w:type="gramStart"/>
      <w:r w:rsidRPr="004404BA">
        <w:rPr>
          <w:rFonts w:cs="Times New Roman"/>
          <w:bCs/>
          <w:sz w:val="20"/>
          <w:szCs w:val="20"/>
          <w:lang w:val="en-US"/>
        </w:rPr>
        <w:t>:,</w:t>
      </w:r>
      <w:proofErr w:type="gramEnd"/>
      <w:r w:rsidRPr="004404BA">
        <w:rPr>
          <w:rFonts w:cs="Times New Roman"/>
          <w:bCs/>
          <w:sz w:val="20"/>
          <w:szCs w:val="20"/>
          <w:lang w:val="en-US"/>
        </w:rPr>
        <w:t xml:space="preserve"> </w:t>
      </w:r>
      <w:r w:rsidRPr="004404BA">
        <w:rPr>
          <w:rFonts w:cs="Times New Roman"/>
          <w:bCs/>
          <w:sz w:val="20"/>
          <w:szCs w:val="20"/>
          <w:shd w:val="clear" w:color="auto" w:fill="FFFFFF"/>
          <w:lang w:val="en-US"/>
        </w:rPr>
        <w:t>Russian veterinary journal (</w:t>
      </w:r>
      <w:proofErr w:type="spellStart"/>
      <w:r w:rsidRPr="004404BA">
        <w:rPr>
          <w:rFonts w:cs="Times New Roman"/>
          <w:bCs/>
          <w:sz w:val="20"/>
          <w:szCs w:val="20"/>
          <w:shd w:val="clear" w:color="auto" w:fill="FFFFFF"/>
          <w:lang w:val="en-US"/>
        </w:rPr>
        <w:t>Rossijskij</w:t>
      </w:r>
      <w:proofErr w:type="spellEnd"/>
      <w:r w:rsidRPr="004404BA">
        <w:rPr>
          <w:rFonts w:cs="Times New Roman"/>
          <w:bCs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4404BA">
        <w:rPr>
          <w:rFonts w:cs="Times New Roman"/>
          <w:bCs/>
          <w:sz w:val="20"/>
          <w:szCs w:val="20"/>
          <w:shd w:val="clear" w:color="auto" w:fill="FFFFFF"/>
          <w:lang w:val="en-US"/>
        </w:rPr>
        <w:t>veterinarnyj</w:t>
      </w:r>
      <w:proofErr w:type="spellEnd"/>
      <w:r w:rsidRPr="004404BA">
        <w:rPr>
          <w:rFonts w:cs="Times New Roman"/>
          <w:bCs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4404BA">
        <w:rPr>
          <w:rFonts w:cs="Times New Roman"/>
          <w:bCs/>
          <w:sz w:val="20"/>
          <w:szCs w:val="20"/>
          <w:shd w:val="clear" w:color="auto" w:fill="FFFFFF"/>
          <w:lang w:val="en-US"/>
        </w:rPr>
        <w:t>zhurnal</w:t>
      </w:r>
      <w:proofErr w:type="spellEnd"/>
      <w:r w:rsidRPr="004404BA">
        <w:rPr>
          <w:rFonts w:cs="Times New Roman"/>
          <w:bCs/>
          <w:sz w:val="20"/>
          <w:szCs w:val="20"/>
          <w:shd w:val="clear" w:color="auto" w:fill="FFFFFF"/>
          <w:lang w:val="en-US"/>
        </w:rPr>
        <w:t>), 2022, No. 1, pp. DOI</w:t>
      </w:r>
      <w:r w:rsidRPr="004432C9">
        <w:rPr>
          <w:rFonts w:cs="Times New Roman"/>
          <w:bCs/>
          <w:sz w:val="20"/>
          <w:szCs w:val="20"/>
          <w:shd w:val="clear" w:color="auto" w:fill="FFFFFF"/>
        </w:rPr>
        <w:t>:</w:t>
      </w:r>
    </w:p>
    <w:p w14:paraId="680EA3FC" w14:textId="77777777" w:rsidR="004404BA" w:rsidRPr="004432C9" w:rsidRDefault="004404BA" w:rsidP="004404BA">
      <w:pPr>
        <w:spacing w:line="240" w:lineRule="auto"/>
        <w:ind w:left="360" w:firstLine="0"/>
        <w:contextualSpacing/>
        <w:rPr>
          <w:rFonts w:cs="Times New Roman"/>
          <w:bCs/>
          <w:sz w:val="20"/>
          <w:szCs w:val="20"/>
          <w:shd w:val="clear" w:color="auto" w:fill="FFFFFF"/>
        </w:rPr>
      </w:pPr>
    </w:p>
    <w:p w14:paraId="7432F6AD" w14:textId="405423E8" w:rsidR="004404BA" w:rsidRPr="004404BA" w:rsidRDefault="004404BA" w:rsidP="004404BA">
      <w:pPr>
        <w:spacing w:line="240" w:lineRule="auto"/>
        <w:ind w:left="360" w:firstLine="0"/>
        <w:contextualSpacing/>
        <w:rPr>
          <w:rFonts w:cs="Times New Roman"/>
          <w:b/>
          <w:sz w:val="24"/>
          <w:szCs w:val="24"/>
          <w:shd w:val="clear" w:color="auto" w:fill="FFFFFF"/>
        </w:rPr>
      </w:pPr>
      <w:r w:rsidRPr="004404BA">
        <w:rPr>
          <w:rFonts w:cs="Times New Roman"/>
          <w:b/>
          <w:sz w:val="24"/>
          <w:szCs w:val="24"/>
          <w:shd w:val="clear" w:color="auto" w:fill="FFFFFF"/>
        </w:rPr>
        <w:t xml:space="preserve">УДК 619: </w:t>
      </w:r>
    </w:p>
    <w:p w14:paraId="622E31B9" w14:textId="77777777" w:rsidR="004404BA" w:rsidRPr="004404BA" w:rsidRDefault="004404BA" w:rsidP="004404BA">
      <w:pPr>
        <w:spacing w:line="240" w:lineRule="auto"/>
        <w:ind w:left="360" w:firstLine="0"/>
        <w:contextualSpacing/>
        <w:rPr>
          <w:rFonts w:cs="Times New Roman"/>
          <w:b/>
          <w:sz w:val="24"/>
          <w:szCs w:val="24"/>
          <w:shd w:val="clear" w:color="auto" w:fill="FFFFFF"/>
        </w:rPr>
      </w:pPr>
      <w:r w:rsidRPr="004404BA">
        <w:rPr>
          <w:rFonts w:cs="Times New Roman"/>
          <w:b/>
          <w:sz w:val="24"/>
          <w:szCs w:val="24"/>
          <w:shd w:val="clear" w:color="auto" w:fill="FFFFFF"/>
          <w:lang w:val="en-US"/>
        </w:rPr>
        <w:t>DOI</w:t>
      </w:r>
    </w:p>
    <w:p w14:paraId="21366F2F" w14:textId="77777777" w:rsidR="004404BA" w:rsidRPr="004404BA" w:rsidRDefault="004404BA" w:rsidP="004404BA">
      <w:pPr>
        <w:spacing w:line="240" w:lineRule="auto"/>
        <w:ind w:left="360" w:firstLine="0"/>
        <w:contextualSpacing/>
        <w:rPr>
          <w:rFonts w:cs="Times New Roman"/>
          <w:b/>
          <w:sz w:val="24"/>
          <w:szCs w:val="24"/>
          <w:shd w:val="clear" w:color="auto" w:fill="FFFFFF"/>
        </w:rPr>
      </w:pPr>
      <w:r w:rsidRPr="004404BA">
        <w:rPr>
          <w:rFonts w:cs="Times New Roman"/>
          <w:b/>
          <w:sz w:val="24"/>
          <w:szCs w:val="24"/>
          <w:shd w:val="clear" w:color="auto" w:fill="FFFFFF"/>
          <w:lang w:val="en-US"/>
        </w:rPr>
        <w:t>REV</w:t>
      </w:r>
    </w:p>
    <w:p w14:paraId="3631ACC1" w14:textId="77777777" w:rsidR="004404BA" w:rsidRPr="00492090" w:rsidRDefault="004404BA" w:rsidP="00E6322F">
      <w:pPr>
        <w:spacing w:line="240" w:lineRule="auto"/>
        <w:rPr>
          <w:rFonts w:cs="Times New Roman"/>
          <w:b/>
          <w:sz w:val="24"/>
          <w:szCs w:val="24"/>
        </w:rPr>
      </w:pPr>
    </w:p>
    <w:p w14:paraId="393C0374" w14:textId="77777777" w:rsidR="004404BA" w:rsidRPr="00492090" w:rsidRDefault="004404BA" w:rsidP="00E6322F">
      <w:pPr>
        <w:spacing w:line="240" w:lineRule="auto"/>
        <w:rPr>
          <w:rFonts w:cs="Times New Roman"/>
          <w:b/>
          <w:sz w:val="24"/>
          <w:szCs w:val="24"/>
        </w:rPr>
      </w:pPr>
    </w:p>
    <w:p w14:paraId="4F7AD3C4" w14:textId="4894FEAC" w:rsidR="00AB1F11" w:rsidRDefault="00BD3517" w:rsidP="00492090">
      <w:pPr>
        <w:spacing w:line="240" w:lineRule="auto"/>
        <w:jc w:val="center"/>
        <w:rPr>
          <w:rFonts w:cs="Times New Roman"/>
          <w:b/>
          <w:sz w:val="24"/>
          <w:szCs w:val="24"/>
        </w:rPr>
      </w:pPr>
      <w:bookmarkStart w:id="0" w:name="_Hlk97639587"/>
      <w:r w:rsidRPr="00E6322F">
        <w:rPr>
          <w:rFonts w:cs="Times New Roman"/>
          <w:b/>
          <w:sz w:val="24"/>
          <w:szCs w:val="24"/>
        </w:rPr>
        <w:t>Особенности ухода за жестк</w:t>
      </w:r>
      <w:r w:rsidR="00492090">
        <w:rPr>
          <w:rFonts w:cs="Times New Roman"/>
          <w:b/>
          <w:sz w:val="24"/>
          <w:szCs w:val="24"/>
        </w:rPr>
        <w:t>им</w:t>
      </w:r>
      <w:r w:rsidRPr="00E6322F">
        <w:rPr>
          <w:rFonts w:cs="Times New Roman"/>
          <w:b/>
          <w:sz w:val="24"/>
          <w:szCs w:val="24"/>
        </w:rPr>
        <w:t xml:space="preserve"> эндоскопи</w:t>
      </w:r>
      <w:r w:rsidR="00492090">
        <w:rPr>
          <w:rFonts w:cs="Times New Roman"/>
          <w:b/>
          <w:sz w:val="24"/>
          <w:szCs w:val="24"/>
        </w:rPr>
        <w:t>ческим оборудованием</w:t>
      </w:r>
      <w:r w:rsidRPr="00E6322F">
        <w:rPr>
          <w:rFonts w:cs="Times New Roman"/>
          <w:b/>
          <w:sz w:val="24"/>
          <w:szCs w:val="24"/>
        </w:rPr>
        <w:t xml:space="preserve"> в современной ветеринарной клинике</w:t>
      </w:r>
    </w:p>
    <w:p w14:paraId="4F917460" w14:textId="05937FA6" w:rsidR="00CD10FA" w:rsidRPr="00CD10FA" w:rsidRDefault="00CD10FA" w:rsidP="00492090">
      <w:pPr>
        <w:spacing w:line="240" w:lineRule="auto"/>
        <w:jc w:val="center"/>
        <w:rPr>
          <w:rFonts w:cs="Times New Roman"/>
          <w:b/>
          <w:sz w:val="24"/>
          <w:szCs w:val="24"/>
          <w:lang w:val="en-US"/>
        </w:rPr>
      </w:pPr>
      <w:r w:rsidRPr="00CD10FA">
        <w:rPr>
          <w:rFonts w:cs="Times New Roman"/>
          <w:b/>
          <w:sz w:val="24"/>
          <w:szCs w:val="24"/>
          <w:lang w:val="en-US"/>
        </w:rPr>
        <w:t>Features of caring for rigid endoscopic equipment in a modern veterinary clinic</w:t>
      </w:r>
    </w:p>
    <w:bookmarkEnd w:id="0"/>
    <w:p w14:paraId="0F0374D5" w14:textId="12A5D2D1" w:rsidR="00E6322F" w:rsidRPr="00CD10FA" w:rsidRDefault="00E6322F" w:rsidP="00E6322F">
      <w:pPr>
        <w:spacing w:line="240" w:lineRule="auto"/>
        <w:rPr>
          <w:rFonts w:cs="Times New Roman"/>
          <w:b/>
          <w:sz w:val="24"/>
          <w:szCs w:val="24"/>
          <w:lang w:val="en-US"/>
        </w:rPr>
      </w:pPr>
    </w:p>
    <w:p w14:paraId="7E9561AE" w14:textId="6B9D624A" w:rsidR="00E6322F" w:rsidRDefault="000B2D74" w:rsidP="00E6322F">
      <w:pPr>
        <w:spacing w:line="240" w:lineRule="auto"/>
        <w:rPr>
          <w:rFonts w:cs="Times New Roman"/>
          <w:b/>
          <w:sz w:val="24"/>
          <w:szCs w:val="24"/>
        </w:rPr>
      </w:pPr>
      <w:r w:rsidRPr="000B2D74">
        <w:rPr>
          <w:rFonts w:cs="Times New Roman"/>
          <w:b/>
          <w:sz w:val="24"/>
          <w:szCs w:val="24"/>
        </w:rPr>
        <w:t>Магницкая</w:t>
      </w:r>
      <w:r w:rsidR="004432C9">
        <w:rPr>
          <w:rFonts w:cs="Times New Roman"/>
          <w:b/>
          <w:sz w:val="24"/>
          <w:szCs w:val="24"/>
        </w:rPr>
        <w:t xml:space="preserve"> Полина Сергеевна, операционная сестра, </w:t>
      </w:r>
      <w:hyperlink r:id="rId6" w:history="1">
        <w:r w:rsidR="004432C9" w:rsidRPr="00683842">
          <w:rPr>
            <w:rStyle w:val="a6"/>
            <w:rFonts w:cs="Times New Roman"/>
            <w:b/>
            <w:sz w:val="24"/>
            <w:szCs w:val="24"/>
            <w:lang w:val="en-US"/>
          </w:rPr>
          <w:t>darkpone</w:t>
        </w:r>
        <w:r w:rsidR="004432C9" w:rsidRPr="00683842">
          <w:rPr>
            <w:rStyle w:val="a6"/>
            <w:rFonts w:cs="Times New Roman"/>
            <w:b/>
            <w:sz w:val="24"/>
            <w:szCs w:val="24"/>
          </w:rPr>
          <w:t>4</w:t>
        </w:r>
        <w:r w:rsidR="004432C9" w:rsidRPr="00683842">
          <w:rPr>
            <w:rStyle w:val="a6"/>
            <w:rFonts w:cs="Times New Roman"/>
            <w:b/>
            <w:sz w:val="24"/>
            <w:szCs w:val="24"/>
            <w:lang w:val="en-US"/>
          </w:rPr>
          <w:t>ka</w:t>
        </w:r>
        <w:r w:rsidR="004432C9" w:rsidRPr="00683842">
          <w:rPr>
            <w:rStyle w:val="a6"/>
            <w:rFonts w:cs="Times New Roman"/>
            <w:b/>
            <w:sz w:val="24"/>
            <w:szCs w:val="24"/>
          </w:rPr>
          <w:t>@</w:t>
        </w:r>
        <w:r w:rsidR="004432C9" w:rsidRPr="00683842">
          <w:rPr>
            <w:rStyle w:val="a6"/>
            <w:rFonts w:cs="Times New Roman"/>
            <w:b/>
            <w:sz w:val="24"/>
            <w:szCs w:val="24"/>
            <w:lang w:val="en-US"/>
          </w:rPr>
          <w:t>yandex</w:t>
        </w:r>
        <w:r w:rsidR="004432C9" w:rsidRPr="00683842">
          <w:rPr>
            <w:rStyle w:val="a6"/>
            <w:rFonts w:cs="Times New Roman"/>
            <w:b/>
            <w:sz w:val="24"/>
            <w:szCs w:val="24"/>
          </w:rPr>
          <w:t>.</w:t>
        </w:r>
        <w:proofErr w:type="spellStart"/>
        <w:r w:rsidR="004432C9" w:rsidRPr="00683842">
          <w:rPr>
            <w:rStyle w:val="a6"/>
            <w:rFonts w:cs="Times New Roman"/>
            <w:b/>
            <w:sz w:val="24"/>
            <w:szCs w:val="24"/>
            <w:lang w:val="en-US"/>
          </w:rPr>
          <w:t>ru</w:t>
        </w:r>
        <w:proofErr w:type="spellEnd"/>
      </w:hyperlink>
      <w:r w:rsidR="004432C9">
        <w:rPr>
          <w:rFonts w:cs="Times New Roman"/>
          <w:b/>
          <w:sz w:val="24"/>
          <w:szCs w:val="24"/>
        </w:rPr>
        <w:t xml:space="preserve"> </w:t>
      </w:r>
    </w:p>
    <w:p w14:paraId="52F5B231" w14:textId="3FAF767F" w:rsidR="004432C9" w:rsidRPr="00381309" w:rsidRDefault="004432C9" w:rsidP="00E6322F">
      <w:pPr>
        <w:spacing w:line="240" w:lineRule="auto"/>
        <w:rPr>
          <w:rFonts w:cs="Times New Roman"/>
          <w:b/>
          <w:sz w:val="24"/>
          <w:szCs w:val="24"/>
          <w:lang w:val="en-US"/>
        </w:rPr>
      </w:pPr>
      <w:r>
        <w:rPr>
          <w:rFonts w:cs="Times New Roman"/>
          <w:b/>
          <w:sz w:val="24"/>
          <w:szCs w:val="24"/>
        </w:rPr>
        <w:t>Центр Ветеринарной Хирургии «</w:t>
      </w:r>
      <w:proofErr w:type="spellStart"/>
      <w:r>
        <w:rPr>
          <w:rFonts w:cs="Times New Roman"/>
          <w:b/>
          <w:sz w:val="24"/>
          <w:szCs w:val="24"/>
        </w:rPr>
        <w:t>ВетПрофАльянс</w:t>
      </w:r>
      <w:proofErr w:type="spellEnd"/>
      <w:r>
        <w:rPr>
          <w:rFonts w:cs="Times New Roman"/>
          <w:b/>
          <w:sz w:val="24"/>
          <w:szCs w:val="24"/>
        </w:rPr>
        <w:t>» 142307 Московская область, г. Чехов</w:t>
      </w:r>
      <w:r w:rsidR="00A90EEA">
        <w:rPr>
          <w:rFonts w:cs="Times New Roman"/>
          <w:b/>
          <w:sz w:val="24"/>
          <w:szCs w:val="24"/>
        </w:rPr>
        <w:t>, ул. Маркова</w:t>
      </w:r>
      <w:r w:rsidR="00A90EEA" w:rsidRPr="00381309">
        <w:rPr>
          <w:rFonts w:cs="Times New Roman"/>
          <w:b/>
          <w:sz w:val="24"/>
          <w:szCs w:val="24"/>
          <w:lang w:val="en-US"/>
        </w:rPr>
        <w:t xml:space="preserve">, </w:t>
      </w:r>
      <w:r w:rsidR="00A90EEA">
        <w:rPr>
          <w:rFonts w:cs="Times New Roman"/>
          <w:b/>
          <w:sz w:val="24"/>
          <w:szCs w:val="24"/>
        </w:rPr>
        <w:t>д</w:t>
      </w:r>
      <w:r w:rsidR="00A90EEA" w:rsidRPr="00381309">
        <w:rPr>
          <w:rFonts w:cs="Times New Roman"/>
          <w:b/>
          <w:sz w:val="24"/>
          <w:szCs w:val="24"/>
          <w:lang w:val="en-US"/>
        </w:rPr>
        <w:t>6</w:t>
      </w:r>
    </w:p>
    <w:p w14:paraId="4598350E" w14:textId="77777777" w:rsidR="00CD10FA" w:rsidRPr="00381309" w:rsidRDefault="00CD10FA" w:rsidP="00E6322F">
      <w:pPr>
        <w:spacing w:line="240" w:lineRule="auto"/>
        <w:rPr>
          <w:rFonts w:cs="Times New Roman"/>
          <w:b/>
          <w:sz w:val="24"/>
          <w:szCs w:val="24"/>
          <w:lang w:val="en-US"/>
        </w:rPr>
      </w:pPr>
    </w:p>
    <w:p w14:paraId="444C7D1B" w14:textId="77777777" w:rsidR="00CD10FA" w:rsidRPr="00381309" w:rsidRDefault="00CD10FA" w:rsidP="00CD10FA">
      <w:pPr>
        <w:spacing w:line="240" w:lineRule="auto"/>
        <w:rPr>
          <w:rFonts w:cs="Times New Roman"/>
          <w:b/>
          <w:sz w:val="24"/>
          <w:szCs w:val="24"/>
          <w:lang w:val="en-US"/>
        </w:rPr>
      </w:pPr>
      <w:proofErr w:type="spellStart"/>
      <w:r w:rsidRPr="00381309">
        <w:rPr>
          <w:rFonts w:cs="Times New Roman"/>
          <w:b/>
          <w:sz w:val="24"/>
          <w:szCs w:val="24"/>
          <w:lang w:val="en-US"/>
        </w:rPr>
        <w:t>Magnitskaya</w:t>
      </w:r>
      <w:proofErr w:type="spellEnd"/>
      <w:r w:rsidRPr="00381309">
        <w:rPr>
          <w:rFonts w:cs="Times New Roman"/>
          <w:b/>
          <w:sz w:val="24"/>
          <w:szCs w:val="24"/>
          <w:lang w:val="en-US"/>
        </w:rPr>
        <w:t xml:space="preserve"> </w:t>
      </w:r>
      <w:proofErr w:type="spellStart"/>
      <w:r w:rsidRPr="00381309">
        <w:rPr>
          <w:rFonts w:cs="Times New Roman"/>
          <w:b/>
          <w:sz w:val="24"/>
          <w:szCs w:val="24"/>
          <w:lang w:val="en-US"/>
        </w:rPr>
        <w:t>Polina</w:t>
      </w:r>
      <w:proofErr w:type="spellEnd"/>
      <w:r w:rsidRPr="00381309">
        <w:rPr>
          <w:rFonts w:cs="Times New Roman"/>
          <w:b/>
          <w:sz w:val="24"/>
          <w:szCs w:val="24"/>
          <w:lang w:val="en-US"/>
        </w:rPr>
        <w:t xml:space="preserve"> </w:t>
      </w:r>
      <w:proofErr w:type="spellStart"/>
      <w:r w:rsidRPr="00381309">
        <w:rPr>
          <w:rFonts w:cs="Times New Roman"/>
          <w:b/>
          <w:sz w:val="24"/>
          <w:szCs w:val="24"/>
          <w:lang w:val="en-US"/>
        </w:rPr>
        <w:t>Sergeevna</w:t>
      </w:r>
      <w:proofErr w:type="spellEnd"/>
      <w:r w:rsidRPr="00381309">
        <w:rPr>
          <w:rFonts w:cs="Times New Roman"/>
          <w:b/>
          <w:sz w:val="24"/>
          <w:szCs w:val="24"/>
          <w:lang w:val="en-US"/>
        </w:rPr>
        <w:t>, surgical nurse, darkpone4ka@yandex.ru</w:t>
      </w:r>
    </w:p>
    <w:p w14:paraId="2C06B1B4" w14:textId="45683F96" w:rsidR="00E6322F" w:rsidRPr="00A90EEA" w:rsidRDefault="00CD10FA" w:rsidP="00CD10FA">
      <w:pPr>
        <w:spacing w:line="240" w:lineRule="auto"/>
        <w:ind w:firstLine="0"/>
        <w:rPr>
          <w:rFonts w:cs="Times New Roman"/>
          <w:b/>
          <w:sz w:val="24"/>
          <w:szCs w:val="24"/>
        </w:rPr>
      </w:pPr>
      <w:r w:rsidRPr="00CD10FA">
        <w:rPr>
          <w:rFonts w:cs="Times New Roman"/>
          <w:b/>
          <w:sz w:val="24"/>
          <w:szCs w:val="24"/>
          <w:lang w:val="en-US"/>
        </w:rPr>
        <w:t>Center of Veterinary Surgery "</w:t>
      </w:r>
      <w:proofErr w:type="spellStart"/>
      <w:r w:rsidRPr="00CD10FA">
        <w:rPr>
          <w:rFonts w:cs="Times New Roman"/>
          <w:b/>
          <w:sz w:val="24"/>
          <w:szCs w:val="24"/>
          <w:lang w:val="en-US"/>
        </w:rPr>
        <w:t>VetProfAlliance</w:t>
      </w:r>
      <w:proofErr w:type="spellEnd"/>
      <w:r w:rsidRPr="00CD10FA">
        <w:rPr>
          <w:rFonts w:cs="Times New Roman"/>
          <w:b/>
          <w:sz w:val="24"/>
          <w:szCs w:val="24"/>
          <w:lang w:val="en-US"/>
        </w:rPr>
        <w:t xml:space="preserve">" 142307 Moscow region, Chekhov, </w:t>
      </w:r>
      <w:proofErr w:type="spellStart"/>
      <w:r w:rsidRPr="00CD10FA">
        <w:rPr>
          <w:rFonts w:cs="Times New Roman"/>
          <w:b/>
          <w:sz w:val="24"/>
          <w:szCs w:val="24"/>
          <w:lang w:val="en-US"/>
        </w:rPr>
        <w:t>st.</w:t>
      </w:r>
      <w:proofErr w:type="spellEnd"/>
      <w:r w:rsidRPr="00CD10FA">
        <w:rPr>
          <w:rFonts w:cs="Times New Roman"/>
          <w:b/>
          <w:sz w:val="24"/>
          <w:szCs w:val="24"/>
          <w:lang w:val="en-US"/>
        </w:rPr>
        <w:t xml:space="preserve"> </w:t>
      </w:r>
      <w:proofErr w:type="spellStart"/>
      <w:r w:rsidRPr="00CD10FA">
        <w:rPr>
          <w:rFonts w:cs="Times New Roman"/>
          <w:b/>
          <w:sz w:val="24"/>
          <w:szCs w:val="24"/>
        </w:rPr>
        <w:t>Markova</w:t>
      </w:r>
      <w:proofErr w:type="spellEnd"/>
      <w:r w:rsidRPr="00CD10FA">
        <w:rPr>
          <w:rFonts w:cs="Times New Roman"/>
          <w:b/>
          <w:sz w:val="24"/>
          <w:szCs w:val="24"/>
        </w:rPr>
        <w:t>, d6</w:t>
      </w:r>
    </w:p>
    <w:p w14:paraId="621B5EA8" w14:textId="77777777" w:rsidR="00E6322F" w:rsidRDefault="00E6322F" w:rsidP="00E6322F">
      <w:pPr>
        <w:spacing w:line="240" w:lineRule="auto"/>
        <w:rPr>
          <w:rFonts w:cs="Times New Roman"/>
          <w:color w:val="000000"/>
          <w:sz w:val="24"/>
          <w:szCs w:val="24"/>
          <w:shd w:val="clear" w:color="auto" w:fill="FFFFFF"/>
        </w:rPr>
      </w:pPr>
    </w:p>
    <w:p w14:paraId="361AE4FD" w14:textId="76DA1372" w:rsidR="00BD3517" w:rsidRDefault="00CD10FA" w:rsidP="00E6322F">
      <w:pPr>
        <w:spacing w:line="240" w:lineRule="auto"/>
        <w:rPr>
          <w:rFonts w:cs="Times New Roman"/>
          <w:sz w:val="24"/>
          <w:szCs w:val="24"/>
          <w:shd w:val="clear" w:color="auto" w:fill="FFFFFF"/>
        </w:rPr>
      </w:pPr>
      <w:r>
        <w:rPr>
          <w:rFonts w:cs="Times New Roman"/>
          <w:color w:val="000000"/>
          <w:sz w:val="24"/>
          <w:szCs w:val="24"/>
          <w:shd w:val="clear" w:color="auto" w:fill="FFFFFF"/>
        </w:rPr>
        <w:t xml:space="preserve">Аннотация: </w:t>
      </w:r>
      <w:r w:rsidR="00476FA9" w:rsidRPr="00E6322F">
        <w:rPr>
          <w:rFonts w:cs="Times New Roman"/>
          <w:color w:val="000000"/>
          <w:sz w:val="24"/>
          <w:szCs w:val="24"/>
          <w:shd w:val="clear" w:color="auto" w:fill="FFFFFF"/>
        </w:rPr>
        <w:t xml:space="preserve">Правильный уход за эндоскопическим оборудованием обеспечивает </w:t>
      </w:r>
      <w:r w:rsidR="00E6322F">
        <w:rPr>
          <w:rFonts w:cs="Times New Roman"/>
          <w:color w:val="000000"/>
          <w:sz w:val="24"/>
          <w:szCs w:val="24"/>
          <w:shd w:val="clear" w:color="auto" w:fill="FFFFFF"/>
        </w:rPr>
        <w:t xml:space="preserve">его </w:t>
      </w:r>
      <w:r w:rsidR="00476FA9" w:rsidRPr="00E6322F">
        <w:rPr>
          <w:rFonts w:cs="Times New Roman"/>
          <w:color w:val="000000"/>
          <w:sz w:val="24"/>
          <w:szCs w:val="24"/>
          <w:shd w:val="clear" w:color="auto" w:fill="FFFFFF"/>
        </w:rPr>
        <w:t xml:space="preserve">долгую службу, </w:t>
      </w:r>
      <w:r w:rsidR="00476FA9" w:rsidRPr="00E6322F">
        <w:rPr>
          <w:rFonts w:cs="Times New Roman"/>
          <w:sz w:val="24"/>
          <w:szCs w:val="24"/>
          <w:shd w:val="clear" w:color="auto" w:fill="FFFFFF"/>
        </w:rPr>
        <w:t>разрыв путей передачи возбудителей инфекционных заболеваний от одного пациента к другому, комфортную работу персонала.</w:t>
      </w:r>
      <w:r w:rsidR="007C3EBE">
        <w:rPr>
          <w:rFonts w:cs="Times New Roman"/>
          <w:sz w:val="24"/>
          <w:szCs w:val="24"/>
          <w:shd w:val="clear" w:color="auto" w:fill="FFFFFF"/>
        </w:rPr>
        <w:t xml:space="preserve"> Качественная обработка имеет целый ряд этапов, которые необходимо соблюдать, и много нюансов которые мы рассмотрим. Так же правильный уход зависит от персонала, который следит за обработками и хранением оборудования. Важна ответственность и понимание дела.</w:t>
      </w:r>
    </w:p>
    <w:p w14:paraId="0D175B7C" w14:textId="77777777" w:rsidR="00CD10FA" w:rsidRDefault="00CD10FA" w:rsidP="00E6322F">
      <w:pPr>
        <w:spacing w:line="240" w:lineRule="auto"/>
        <w:rPr>
          <w:rFonts w:cs="Times New Roman"/>
          <w:color w:val="000000"/>
          <w:sz w:val="24"/>
          <w:szCs w:val="24"/>
          <w:shd w:val="clear" w:color="auto" w:fill="FFFFFF"/>
        </w:rPr>
      </w:pPr>
    </w:p>
    <w:p w14:paraId="4C25EDE1" w14:textId="6C1BE6E9" w:rsidR="00CD10FA" w:rsidRDefault="00CD10FA" w:rsidP="00E6322F">
      <w:pPr>
        <w:spacing w:line="240" w:lineRule="auto"/>
        <w:rPr>
          <w:rFonts w:cs="Times New Roman"/>
          <w:color w:val="000000"/>
          <w:sz w:val="24"/>
          <w:szCs w:val="24"/>
          <w:shd w:val="clear" w:color="auto" w:fill="FFFFFF"/>
          <w:lang w:val="en-US"/>
        </w:rPr>
      </w:pPr>
      <w:r w:rsidRPr="00CD10FA">
        <w:rPr>
          <w:rFonts w:cs="Times New Roman"/>
          <w:color w:val="000000"/>
          <w:sz w:val="24"/>
          <w:szCs w:val="24"/>
          <w:shd w:val="clear" w:color="auto" w:fill="FFFFFF"/>
          <w:lang w:val="en-US"/>
        </w:rPr>
        <w:t xml:space="preserve">Annotation: Proper maintenance of endoscopic equipment ensures its long service life, disruption of the transmission of infectious agents from one patient to </w:t>
      </w:r>
      <w:proofErr w:type="gramStart"/>
      <w:r w:rsidRPr="00CD10FA">
        <w:rPr>
          <w:rFonts w:cs="Times New Roman"/>
          <w:color w:val="000000"/>
          <w:sz w:val="24"/>
          <w:szCs w:val="24"/>
          <w:shd w:val="clear" w:color="auto" w:fill="FFFFFF"/>
          <w:lang w:val="en-US"/>
        </w:rPr>
        <w:t>another,</w:t>
      </w:r>
      <w:proofErr w:type="gramEnd"/>
      <w:r w:rsidRPr="00CD10FA">
        <w:rPr>
          <w:rFonts w:cs="Times New Roman"/>
          <w:color w:val="000000"/>
          <w:sz w:val="24"/>
          <w:szCs w:val="24"/>
          <w:shd w:val="clear" w:color="auto" w:fill="FFFFFF"/>
          <w:lang w:val="en-US"/>
        </w:rPr>
        <w:t xml:space="preserve"> and comfortable work of the staff. High-quality processing has a number of steps that </w:t>
      </w:r>
      <w:proofErr w:type="gramStart"/>
      <w:r w:rsidRPr="00CD10FA">
        <w:rPr>
          <w:rFonts w:cs="Times New Roman"/>
          <w:color w:val="000000"/>
          <w:sz w:val="24"/>
          <w:szCs w:val="24"/>
          <w:shd w:val="clear" w:color="auto" w:fill="FFFFFF"/>
          <w:lang w:val="en-US"/>
        </w:rPr>
        <w:t>must be followed</w:t>
      </w:r>
      <w:proofErr w:type="gramEnd"/>
      <w:r w:rsidRPr="00CD10FA">
        <w:rPr>
          <w:rFonts w:cs="Times New Roman"/>
          <w:color w:val="000000"/>
          <w:sz w:val="24"/>
          <w:szCs w:val="24"/>
          <w:shd w:val="clear" w:color="auto" w:fill="FFFFFF"/>
          <w:lang w:val="en-US"/>
        </w:rPr>
        <w:t xml:space="preserve">, and many nuances that we will consider. </w:t>
      </w:r>
      <w:proofErr w:type="gramStart"/>
      <w:r w:rsidRPr="00CD10FA">
        <w:rPr>
          <w:rFonts w:cs="Times New Roman"/>
          <w:color w:val="000000"/>
          <w:sz w:val="24"/>
          <w:szCs w:val="24"/>
          <w:shd w:val="clear" w:color="auto" w:fill="FFFFFF"/>
          <w:lang w:val="en-US"/>
        </w:rPr>
        <w:t>Also</w:t>
      </w:r>
      <w:proofErr w:type="gramEnd"/>
      <w:r w:rsidRPr="00CD10FA">
        <w:rPr>
          <w:rFonts w:cs="Times New Roman"/>
          <w:color w:val="000000"/>
          <w:sz w:val="24"/>
          <w:szCs w:val="24"/>
          <w:shd w:val="clear" w:color="auto" w:fill="FFFFFF"/>
          <w:lang w:val="en-US"/>
        </w:rPr>
        <w:t>, proper care depends on the personnel who monitor the processing and storage of equipment. Responsibility and understanding is important.</w:t>
      </w:r>
    </w:p>
    <w:p w14:paraId="128B6E10" w14:textId="77777777" w:rsidR="00CD10FA" w:rsidRPr="00CD10FA" w:rsidRDefault="00CD10FA" w:rsidP="00E6322F">
      <w:pPr>
        <w:spacing w:line="240" w:lineRule="auto"/>
        <w:rPr>
          <w:rFonts w:cs="Times New Roman"/>
          <w:color w:val="000000"/>
          <w:sz w:val="24"/>
          <w:szCs w:val="24"/>
          <w:shd w:val="clear" w:color="auto" w:fill="FFFFFF"/>
          <w:lang w:val="en-US"/>
        </w:rPr>
      </w:pPr>
    </w:p>
    <w:p w14:paraId="40CF8F22" w14:textId="16F9419C" w:rsidR="00BD3517" w:rsidRPr="00CD10FA" w:rsidRDefault="00FE115C" w:rsidP="00E6322F">
      <w:pPr>
        <w:spacing w:line="240" w:lineRule="auto"/>
        <w:rPr>
          <w:rFonts w:cs="Times New Roman"/>
          <w:sz w:val="24"/>
          <w:szCs w:val="24"/>
          <w:lang w:val="en-US"/>
        </w:rPr>
      </w:pPr>
      <w:r w:rsidRPr="00E6322F">
        <w:rPr>
          <w:rFonts w:cs="Times New Roman"/>
          <w:b/>
          <w:bCs/>
          <w:sz w:val="24"/>
          <w:szCs w:val="24"/>
        </w:rPr>
        <w:t>Ключевые</w:t>
      </w:r>
      <w:r w:rsidRPr="00CD10FA">
        <w:rPr>
          <w:rFonts w:cs="Times New Roman"/>
          <w:b/>
          <w:bCs/>
          <w:sz w:val="24"/>
          <w:szCs w:val="24"/>
          <w:lang w:val="en-US"/>
        </w:rPr>
        <w:t xml:space="preserve"> </w:t>
      </w:r>
      <w:r w:rsidRPr="00E6322F">
        <w:rPr>
          <w:rFonts w:cs="Times New Roman"/>
          <w:b/>
          <w:bCs/>
          <w:sz w:val="24"/>
          <w:szCs w:val="24"/>
        </w:rPr>
        <w:t>слова</w:t>
      </w:r>
      <w:r w:rsidRPr="00CD10FA">
        <w:rPr>
          <w:rFonts w:cs="Times New Roman"/>
          <w:sz w:val="24"/>
          <w:szCs w:val="24"/>
          <w:lang w:val="en-US"/>
        </w:rPr>
        <w:t xml:space="preserve">: </w:t>
      </w:r>
      <w:r w:rsidR="00E6322F">
        <w:rPr>
          <w:rFonts w:cs="Times New Roman"/>
          <w:sz w:val="24"/>
          <w:szCs w:val="24"/>
        </w:rPr>
        <w:t>ж</w:t>
      </w:r>
      <w:r w:rsidRPr="00E6322F">
        <w:rPr>
          <w:rFonts w:cs="Times New Roman"/>
          <w:sz w:val="24"/>
          <w:szCs w:val="24"/>
        </w:rPr>
        <w:t>есткий</w:t>
      </w:r>
      <w:r w:rsidRPr="00CD10FA">
        <w:rPr>
          <w:rFonts w:cs="Times New Roman"/>
          <w:sz w:val="24"/>
          <w:szCs w:val="24"/>
          <w:lang w:val="en-US"/>
        </w:rPr>
        <w:t xml:space="preserve"> </w:t>
      </w:r>
      <w:r w:rsidRPr="00E6322F">
        <w:rPr>
          <w:rFonts w:cs="Times New Roman"/>
          <w:sz w:val="24"/>
          <w:szCs w:val="24"/>
        </w:rPr>
        <w:t>эндоскоп</w:t>
      </w:r>
      <w:r w:rsidRPr="00CD10FA">
        <w:rPr>
          <w:rFonts w:cs="Times New Roman"/>
          <w:sz w:val="24"/>
          <w:szCs w:val="24"/>
          <w:lang w:val="en-US"/>
        </w:rPr>
        <w:t xml:space="preserve">, </w:t>
      </w:r>
      <w:r w:rsidRPr="00E6322F">
        <w:rPr>
          <w:rFonts w:cs="Times New Roman"/>
          <w:sz w:val="24"/>
          <w:szCs w:val="24"/>
        </w:rPr>
        <w:t>дезинфекция</w:t>
      </w:r>
      <w:r w:rsidRPr="00CD10FA">
        <w:rPr>
          <w:rFonts w:cs="Times New Roman"/>
          <w:sz w:val="24"/>
          <w:szCs w:val="24"/>
          <w:lang w:val="en-US"/>
        </w:rPr>
        <w:t xml:space="preserve">, </w:t>
      </w:r>
      <w:r w:rsidRPr="00E6322F">
        <w:rPr>
          <w:rFonts w:cs="Times New Roman"/>
          <w:sz w:val="24"/>
          <w:szCs w:val="24"/>
        </w:rPr>
        <w:t>стерилизация</w:t>
      </w:r>
      <w:r w:rsidRPr="00CD10FA">
        <w:rPr>
          <w:rFonts w:cs="Times New Roman"/>
          <w:sz w:val="24"/>
          <w:szCs w:val="24"/>
          <w:lang w:val="en-US"/>
        </w:rPr>
        <w:t>.</w:t>
      </w:r>
    </w:p>
    <w:p w14:paraId="7356CE97" w14:textId="1B9FB74C" w:rsidR="00E6322F" w:rsidRPr="00CD10FA" w:rsidRDefault="00CD10FA" w:rsidP="00E6322F">
      <w:pPr>
        <w:spacing w:line="240" w:lineRule="auto"/>
        <w:rPr>
          <w:rFonts w:cs="Times New Roman"/>
          <w:sz w:val="24"/>
          <w:szCs w:val="24"/>
          <w:lang w:val="en-US"/>
        </w:rPr>
      </w:pPr>
      <w:r w:rsidRPr="00CD10FA">
        <w:rPr>
          <w:rFonts w:cs="Times New Roman"/>
          <w:sz w:val="24"/>
          <w:szCs w:val="24"/>
          <w:lang w:val="en-US"/>
        </w:rPr>
        <w:t>Keywords: rigid endoscope, disinfection, sterilization.</w:t>
      </w:r>
    </w:p>
    <w:p w14:paraId="2CB0B276" w14:textId="77777777" w:rsidR="00CD10FA" w:rsidRPr="00381309" w:rsidRDefault="00CD10FA" w:rsidP="00E6322F">
      <w:pPr>
        <w:spacing w:line="240" w:lineRule="auto"/>
        <w:rPr>
          <w:rFonts w:cs="Times New Roman"/>
          <w:b/>
          <w:bCs/>
          <w:sz w:val="24"/>
          <w:szCs w:val="24"/>
          <w:lang w:val="en-US"/>
        </w:rPr>
      </w:pPr>
    </w:p>
    <w:p w14:paraId="75B2E14B" w14:textId="337BC4C4" w:rsidR="00FE115C" w:rsidRDefault="00FE115C" w:rsidP="00E6322F">
      <w:pPr>
        <w:spacing w:line="240" w:lineRule="auto"/>
        <w:rPr>
          <w:rFonts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E6322F">
        <w:rPr>
          <w:rFonts w:cs="Times New Roman"/>
          <w:b/>
          <w:bCs/>
          <w:sz w:val="24"/>
          <w:szCs w:val="24"/>
        </w:rPr>
        <w:t>Сокращения</w:t>
      </w:r>
      <w:r w:rsidRPr="00E6322F">
        <w:rPr>
          <w:rFonts w:cs="Times New Roman"/>
          <w:sz w:val="24"/>
          <w:szCs w:val="24"/>
        </w:rPr>
        <w:t xml:space="preserve">: </w:t>
      </w:r>
      <w:r w:rsidRPr="00E6322F">
        <w:rPr>
          <w:rFonts w:cs="Times New Roman"/>
          <w:b/>
          <w:bCs/>
          <w:sz w:val="24"/>
          <w:szCs w:val="24"/>
        </w:rPr>
        <w:t>ПСО</w:t>
      </w:r>
      <w:r w:rsidR="00E6322F">
        <w:rPr>
          <w:rFonts w:cs="Times New Roman"/>
          <w:sz w:val="24"/>
          <w:szCs w:val="24"/>
        </w:rPr>
        <w:t xml:space="preserve"> </w:t>
      </w:r>
      <w:r w:rsidR="00257EAF" w:rsidRPr="00257EAF">
        <w:rPr>
          <w:rFonts w:cs="Times New Roman"/>
          <w:sz w:val="24"/>
          <w:szCs w:val="24"/>
          <w:shd w:val="clear" w:color="auto" w:fill="FFFFFF"/>
        </w:rPr>
        <w:t>—</w:t>
      </w:r>
      <w:r w:rsidR="00E6322F">
        <w:rPr>
          <w:rFonts w:cs="Times New Roman"/>
          <w:sz w:val="24"/>
          <w:szCs w:val="24"/>
        </w:rPr>
        <w:t xml:space="preserve"> </w:t>
      </w:r>
      <w:proofErr w:type="spellStart"/>
      <w:r w:rsidR="00E6322F">
        <w:rPr>
          <w:rFonts w:cs="Times New Roman"/>
          <w:bCs/>
          <w:color w:val="000000" w:themeColor="text1"/>
          <w:sz w:val="24"/>
          <w:szCs w:val="24"/>
          <w:shd w:val="clear" w:color="auto" w:fill="FFFFFF"/>
        </w:rPr>
        <w:t>п</w:t>
      </w:r>
      <w:r w:rsidRPr="00E6322F">
        <w:rPr>
          <w:rFonts w:cs="Times New Roman"/>
          <w:bCs/>
          <w:color w:val="000000" w:themeColor="text1"/>
          <w:sz w:val="24"/>
          <w:szCs w:val="24"/>
          <w:shd w:val="clear" w:color="auto" w:fill="FFFFFF"/>
        </w:rPr>
        <w:t>редстерилизационная</w:t>
      </w:r>
      <w:proofErr w:type="spellEnd"/>
      <w:r w:rsidRPr="00E6322F">
        <w:rPr>
          <w:rFonts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6322F">
        <w:rPr>
          <w:rFonts w:cs="Times New Roman"/>
          <w:bCs/>
          <w:color w:val="000000" w:themeColor="text1"/>
          <w:sz w:val="24"/>
          <w:szCs w:val="24"/>
          <w:shd w:val="clear" w:color="auto" w:fill="FFFFFF"/>
        </w:rPr>
        <w:t>очистка</w:t>
      </w:r>
      <w:r w:rsidR="002B48B7" w:rsidRPr="00E6322F">
        <w:rPr>
          <w:rFonts w:cs="Times New Roman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="002B48B7" w:rsidRPr="00E6322F"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  <w:t>МДМ</w:t>
      </w:r>
      <w:r w:rsidR="002B48B7" w:rsidRPr="00E6322F">
        <w:rPr>
          <w:rFonts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257EAF" w:rsidRPr="00257EAF">
        <w:rPr>
          <w:rFonts w:cs="Times New Roman"/>
          <w:sz w:val="24"/>
          <w:szCs w:val="24"/>
          <w:shd w:val="clear" w:color="auto" w:fill="FFFFFF"/>
        </w:rPr>
        <w:t>—</w:t>
      </w:r>
      <w:r w:rsidR="002B48B7" w:rsidRPr="00E6322F">
        <w:rPr>
          <w:rFonts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E6322F">
        <w:rPr>
          <w:rFonts w:cs="Times New Roman"/>
          <w:bCs/>
          <w:color w:val="000000" w:themeColor="text1"/>
          <w:sz w:val="24"/>
          <w:szCs w:val="24"/>
          <w:shd w:val="clear" w:color="auto" w:fill="FFFFFF"/>
        </w:rPr>
        <w:t>м</w:t>
      </w:r>
      <w:r w:rsidR="002B48B7" w:rsidRPr="00E6322F">
        <w:rPr>
          <w:rFonts w:cs="Times New Roman"/>
          <w:bCs/>
          <w:color w:val="000000" w:themeColor="text1"/>
          <w:sz w:val="24"/>
          <w:szCs w:val="24"/>
          <w:shd w:val="clear" w:color="auto" w:fill="FFFFFF"/>
        </w:rPr>
        <w:t>оечно-дезинфицирующая машина</w:t>
      </w:r>
    </w:p>
    <w:p w14:paraId="2E3864F4" w14:textId="77777777" w:rsidR="00257EAF" w:rsidRPr="00E6322F" w:rsidRDefault="00257EAF" w:rsidP="00E6322F">
      <w:pPr>
        <w:spacing w:line="240" w:lineRule="auto"/>
        <w:rPr>
          <w:rFonts w:cs="Times New Roman"/>
          <w:sz w:val="24"/>
          <w:szCs w:val="24"/>
        </w:rPr>
      </w:pPr>
    </w:p>
    <w:p w14:paraId="1566D37B" w14:textId="32EC1509" w:rsidR="00E6322F" w:rsidRDefault="00BD3517" w:rsidP="00E6322F">
      <w:pPr>
        <w:spacing w:line="240" w:lineRule="auto"/>
        <w:ind w:firstLine="0"/>
        <w:rPr>
          <w:rFonts w:cs="Times New Roman"/>
          <w:b/>
          <w:sz w:val="24"/>
          <w:szCs w:val="24"/>
        </w:rPr>
      </w:pPr>
      <w:r w:rsidRPr="00E6322F">
        <w:rPr>
          <w:rFonts w:cs="Times New Roman"/>
          <w:b/>
          <w:sz w:val="24"/>
          <w:szCs w:val="24"/>
        </w:rPr>
        <w:t>В</w:t>
      </w:r>
      <w:r w:rsidR="00E6322F">
        <w:rPr>
          <w:rFonts w:cs="Times New Roman"/>
          <w:b/>
          <w:sz w:val="24"/>
          <w:szCs w:val="24"/>
        </w:rPr>
        <w:t>в</w:t>
      </w:r>
      <w:r w:rsidRPr="00E6322F">
        <w:rPr>
          <w:rFonts w:cs="Times New Roman"/>
          <w:b/>
          <w:sz w:val="24"/>
          <w:szCs w:val="24"/>
        </w:rPr>
        <w:t>едение</w:t>
      </w:r>
    </w:p>
    <w:p w14:paraId="6A79E132" w14:textId="0554EFCC" w:rsidR="00BD3517" w:rsidRPr="00E6322F" w:rsidRDefault="00E15067" w:rsidP="00E6322F">
      <w:pPr>
        <w:spacing w:line="240" w:lineRule="auto"/>
        <w:rPr>
          <w:rFonts w:cs="Times New Roman"/>
          <w:b/>
          <w:sz w:val="24"/>
          <w:szCs w:val="24"/>
        </w:rPr>
      </w:pPr>
      <w:r w:rsidRPr="00E6322F">
        <w:rPr>
          <w:rFonts w:cs="Times New Roman"/>
          <w:sz w:val="24"/>
          <w:szCs w:val="24"/>
        </w:rPr>
        <w:t xml:space="preserve">Ветеринария в мегаполисах </w:t>
      </w:r>
      <w:r w:rsidR="00E6322F">
        <w:rPr>
          <w:rFonts w:cs="Times New Roman"/>
          <w:sz w:val="24"/>
          <w:szCs w:val="24"/>
        </w:rPr>
        <w:t xml:space="preserve">постоянно </w:t>
      </w:r>
      <w:r w:rsidRPr="00E6322F">
        <w:rPr>
          <w:rFonts w:cs="Times New Roman"/>
          <w:sz w:val="24"/>
          <w:szCs w:val="24"/>
        </w:rPr>
        <w:t>развивается и всегда</w:t>
      </w:r>
      <w:r w:rsidR="004404BA">
        <w:rPr>
          <w:rFonts w:cs="Times New Roman"/>
          <w:sz w:val="24"/>
          <w:szCs w:val="24"/>
        </w:rPr>
        <w:t xml:space="preserve"> стремится перенять все медицинские наработки</w:t>
      </w:r>
      <w:r w:rsidR="00A57E40">
        <w:rPr>
          <w:rFonts w:cs="Times New Roman"/>
          <w:sz w:val="24"/>
          <w:szCs w:val="24"/>
        </w:rPr>
        <w:t>.</w:t>
      </w:r>
      <w:r w:rsidRPr="00E6322F">
        <w:rPr>
          <w:rFonts w:cs="Times New Roman"/>
          <w:sz w:val="24"/>
          <w:szCs w:val="24"/>
        </w:rPr>
        <w:t xml:space="preserve"> </w:t>
      </w:r>
      <w:r w:rsidR="004404BA">
        <w:rPr>
          <w:rFonts w:cs="Times New Roman"/>
          <w:sz w:val="24"/>
          <w:szCs w:val="24"/>
        </w:rPr>
        <w:t>В</w:t>
      </w:r>
      <w:r w:rsidR="00A57E40" w:rsidRPr="00E6322F">
        <w:rPr>
          <w:rFonts w:cs="Times New Roman"/>
          <w:sz w:val="24"/>
          <w:szCs w:val="24"/>
        </w:rPr>
        <w:t xml:space="preserve"> любой отр</w:t>
      </w:r>
      <w:r w:rsidR="00A57E40">
        <w:rPr>
          <w:rFonts w:cs="Times New Roman"/>
          <w:sz w:val="24"/>
          <w:szCs w:val="24"/>
        </w:rPr>
        <w:t>а</w:t>
      </w:r>
      <w:r w:rsidR="00A57E40" w:rsidRPr="00E6322F">
        <w:rPr>
          <w:rFonts w:cs="Times New Roman"/>
          <w:sz w:val="24"/>
          <w:szCs w:val="24"/>
        </w:rPr>
        <w:t>сли ветеринарии</w:t>
      </w:r>
      <w:r w:rsidR="004404BA" w:rsidRPr="004404BA">
        <w:rPr>
          <w:rFonts w:cs="Times New Roman"/>
          <w:sz w:val="24"/>
          <w:szCs w:val="24"/>
        </w:rPr>
        <w:t xml:space="preserve"> </w:t>
      </w:r>
      <w:r w:rsidR="004404BA">
        <w:rPr>
          <w:rFonts w:cs="Times New Roman"/>
          <w:sz w:val="24"/>
          <w:szCs w:val="24"/>
        </w:rPr>
        <w:t>д</w:t>
      </w:r>
      <w:r w:rsidR="004404BA" w:rsidRPr="00E6322F">
        <w:rPr>
          <w:rFonts w:cs="Times New Roman"/>
          <w:sz w:val="24"/>
          <w:szCs w:val="24"/>
        </w:rPr>
        <w:t>иагностика очень важна</w:t>
      </w:r>
      <w:r w:rsidR="00A57E40">
        <w:rPr>
          <w:rFonts w:cs="Times New Roman"/>
          <w:sz w:val="24"/>
          <w:szCs w:val="24"/>
        </w:rPr>
        <w:t>:</w:t>
      </w:r>
      <w:r w:rsidR="00A57E40" w:rsidRPr="00E6322F">
        <w:rPr>
          <w:rFonts w:cs="Times New Roman"/>
          <w:sz w:val="24"/>
          <w:szCs w:val="24"/>
        </w:rPr>
        <w:t xml:space="preserve"> </w:t>
      </w:r>
      <w:r w:rsidRPr="00E6322F">
        <w:rPr>
          <w:rFonts w:cs="Times New Roman"/>
          <w:sz w:val="24"/>
          <w:szCs w:val="24"/>
        </w:rPr>
        <w:t xml:space="preserve">врачи </w:t>
      </w:r>
      <w:r w:rsidR="004404BA">
        <w:rPr>
          <w:rFonts w:cs="Times New Roman"/>
          <w:sz w:val="24"/>
          <w:szCs w:val="24"/>
        </w:rPr>
        <w:t xml:space="preserve">хотят точно </w:t>
      </w:r>
      <w:r w:rsidRPr="00E6322F">
        <w:rPr>
          <w:rFonts w:cs="Times New Roman"/>
          <w:sz w:val="24"/>
          <w:szCs w:val="24"/>
        </w:rPr>
        <w:t>ставить диагнозы</w:t>
      </w:r>
      <w:r w:rsidR="00A57E40">
        <w:rPr>
          <w:rFonts w:cs="Times New Roman"/>
          <w:sz w:val="24"/>
          <w:szCs w:val="24"/>
        </w:rPr>
        <w:t>, чтобы эффективно</w:t>
      </w:r>
      <w:r w:rsidRPr="00E6322F">
        <w:rPr>
          <w:rFonts w:cs="Times New Roman"/>
          <w:sz w:val="24"/>
          <w:szCs w:val="24"/>
        </w:rPr>
        <w:t xml:space="preserve"> лечить животных. </w:t>
      </w:r>
      <w:r w:rsidR="00A57E40">
        <w:rPr>
          <w:rFonts w:cs="Times New Roman"/>
          <w:sz w:val="24"/>
          <w:szCs w:val="24"/>
        </w:rPr>
        <w:t xml:space="preserve">Задача </w:t>
      </w:r>
      <w:r w:rsidRPr="00E6322F">
        <w:rPr>
          <w:rFonts w:cs="Times New Roman"/>
          <w:sz w:val="24"/>
          <w:szCs w:val="24"/>
        </w:rPr>
        <w:t>хирург</w:t>
      </w:r>
      <w:r w:rsidR="00A57E40">
        <w:rPr>
          <w:rFonts w:cs="Times New Roman"/>
          <w:sz w:val="24"/>
          <w:szCs w:val="24"/>
        </w:rPr>
        <w:t xml:space="preserve">ов </w:t>
      </w:r>
      <w:r w:rsidR="00257EAF" w:rsidRPr="00257EAF">
        <w:rPr>
          <w:rFonts w:cs="Times New Roman"/>
          <w:sz w:val="24"/>
          <w:szCs w:val="24"/>
          <w:shd w:val="clear" w:color="auto" w:fill="FFFFFF"/>
        </w:rPr>
        <w:t>—</w:t>
      </w:r>
      <w:r w:rsidRPr="00E6322F">
        <w:rPr>
          <w:rFonts w:cs="Times New Roman"/>
          <w:sz w:val="24"/>
          <w:szCs w:val="24"/>
        </w:rPr>
        <w:t xml:space="preserve"> качественно и быстро выполнять оперативные вмешательства с </w:t>
      </w:r>
      <w:r w:rsidR="00A57E40">
        <w:rPr>
          <w:rFonts w:cs="Times New Roman"/>
          <w:sz w:val="24"/>
          <w:szCs w:val="24"/>
        </w:rPr>
        <w:t>наи</w:t>
      </w:r>
      <w:r w:rsidRPr="00E6322F">
        <w:rPr>
          <w:rFonts w:cs="Times New Roman"/>
          <w:sz w:val="24"/>
          <w:szCs w:val="24"/>
        </w:rPr>
        <w:t>меньшим</w:t>
      </w:r>
      <w:r w:rsidR="00A72C46" w:rsidRPr="00E6322F">
        <w:rPr>
          <w:rFonts w:cs="Times New Roman"/>
          <w:sz w:val="24"/>
          <w:szCs w:val="24"/>
        </w:rPr>
        <w:t xml:space="preserve"> травмир</w:t>
      </w:r>
      <w:r w:rsidR="00A57E40">
        <w:rPr>
          <w:rFonts w:cs="Times New Roman"/>
          <w:sz w:val="24"/>
          <w:szCs w:val="24"/>
        </w:rPr>
        <w:t>ованием</w:t>
      </w:r>
      <w:r w:rsidRPr="00E6322F">
        <w:rPr>
          <w:rFonts w:cs="Times New Roman"/>
          <w:sz w:val="24"/>
          <w:szCs w:val="24"/>
        </w:rPr>
        <w:t xml:space="preserve">. </w:t>
      </w:r>
      <w:r w:rsidR="004404BA">
        <w:rPr>
          <w:rFonts w:cs="Times New Roman"/>
          <w:sz w:val="24"/>
          <w:szCs w:val="24"/>
        </w:rPr>
        <w:t>Э</w:t>
      </w:r>
      <w:r w:rsidRPr="00E6322F">
        <w:rPr>
          <w:rFonts w:cs="Times New Roman"/>
          <w:sz w:val="24"/>
          <w:szCs w:val="24"/>
        </w:rPr>
        <w:t>ндоскопи</w:t>
      </w:r>
      <w:r w:rsidR="004404BA">
        <w:rPr>
          <w:rFonts w:cs="Times New Roman"/>
          <w:sz w:val="24"/>
          <w:szCs w:val="24"/>
        </w:rPr>
        <w:t>ческие методы</w:t>
      </w:r>
      <w:r w:rsidRPr="00E6322F">
        <w:rPr>
          <w:rFonts w:cs="Times New Roman"/>
          <w:sz w:val="24"/>
          <w:szCs w:val="24"/>
        </w:rPr>
        <w:t xml:space="preserve">, </w:t>
      </w:r>
      <w:r w:rsidR="004404BA">
        <w:rPr>
          <w:rFonts w:cs="Times New Roman"/>
          <w:sz w:val="24"/>
          <w:szCs w:val="24"/>
        </w:rPr>
        <w:t>которые ветврачи все шире используют</w:t>
      </w:r>
      <w:r w:rsidR="00DD1228">
        <w:rPr>
          <w:rFonts w:cs="Times New Roman"/>
          <w:sz w:val="24"/>
          <w:szCs w:val="24"/>
        </w:rPr>
        <w:t xml:space="preserve"> в своей практике</w:t>
      </w:r>
      <w:r w:rsidR="004404BA">
        <w:rPr>
          <w:rFonts w:cs="Times New Roman"/>
          <w:sz w:val="24"/>
          <w:szCs w:val="24"/>
        </w:rPr>
        <w:t xml:space="preserve">, </w:t>
      </w:r>
      <w:r w:rsidRPr="00E6322F">
        <w:rPr>
          <w:rFonts w:cs="Times New Roman"/>
          <w:sz w:val="24"/>
          <w:szCs w:val="24"/>
        </w:rPr>
        <w:t>направлен</w:t>
      </w:r>
      <w:r w:rsidR="004404BA">
        <w:rPr>
          <w:rFonts w:cs="Times New Roman"/>
          <w:sz w:val="24"/>
          <w:szCs w:val="24"/>
        </w:rPr>
        <w:t>ы</w:t>
      </w:r>
      <w:r w:rsidRPr="00E6322F">
        <w:rPr>
          <w:rFonts w:cs="Times New Roman"/>
          <w:sz w:val="24"/>
          <w:szCs w:val="24"/>
        </w:rPr>
        <w:t xml:space="preserve"> на </w:t>
      </w:r>
      <w:r w:rsidR="00FE115C" w:rsidRPr="00E6322F">
        <w:rPr>
          <w:rFonts w:cs="Times New Roman"/>
          <w:sz w:val="24"/>
          <w:szCs w:val="24"/>
        </w:rPr>
        <w:t xml:space="preserve">диагностику и </w:t>
      </w:r>
      <w:r w:rsidR="000B53DD" w:rsidRPr="00E6322F">
        <w:rPr>
          <w:rFonts w:cs="Times New Roman"/>
          <w:sz w:val="24"/>
          <w:szCs w:val="24"/>
        </w:rPr>
        <w:t>лечение болезней животных. Н</w:t>
      </w:r>
      <w:r w:rsidRPr="00E6322F">
        <w:rPr>
          <w:rFonts w:cs="Times New Roman"/>
          <w:sz w:val="24"/>
          <w:szCs w:val="24"/>
        </w:rPr>
        <w:t xml:space="preserve">о до сих пор возникают </w:t>
      </w:r>
      <w:r w:rsidR="00FD1A6F" w:rsidRPr="00E6322F">
        <w:rPr>
          <w:rFonts w:cs="Times New Roman"/>
          <w:sz w:val="24"/>
          <w:szCs w:val="24"/>
        </w:rPr>
        <w:t>вопросы,</w:t>
      </w:r>
      <w:r w:rsidRPr="00E6322F">
        <w:rPr>
          <w:rFonts w:cs="Times New Roman"/>
          <w:sz w:val="24"/>
          <w:szCs w:val="24"/>
        </w:rPr>
        <w:t xml:space="preserve"> связанные с уходом за тонким и сложным </w:t>
      </w:r>
      <w:r w:rsidR="004404BA">
        <w:rPr>
          <w:rFonts w:cs="Times New Roman"/>
          <w:sz w:val="24"/>
          <w:szCs w:val="24"/>
        </w:rPr>
        <w:t xml:space="preserve">эндоскопическим </w:t>
      </w:r>
      <w:r w:rsidRPr="00E6322F">
        <w:rPr>
          <w:rFonts w:cs="Times New Roman"/>
          <w:sz w:val="24"/>
          <w:szCs w:val="24"/>
        </w:rPr>
        <w:t>оборудованием</w:t>
      </w:r>
      <w:r w:rsidR="004404BA">
        <w:rPr>
          <w:rFonts w:cs="Times New Roman"/>
          <w:sz w:val="24"/>
          <w:szCs w:val="24"/>
        </w:rPr>
        <w:t xml:space="preserve">, </w:t>
      </w:r>
      <w:r w:rsidR="00DD1228">
        <w:rPr>
          <w:rFonts w:cs="Times New Roman"/>
          <w:sz w:val="24"/>
          <w:szCs w:val="24"/>
        </w:rPr>
        <w:t>в то время, как</w:t>
      </w:r>
      <w:r w:rsidR="004404BA">
        <w:rPr>
          <w:rFonts w:cs="Times New Roman"/>
          <w:sz w:val="24"/>
          <w:szCs w:val="24"/>
        </w:rPr>
        <w:t xml:space="preserve"> </w:t>
      </w:r>
      <w:r w:rsidR="004404BA" w:rsidRPr="00E6322F">
        <w:rPr>
          <w:rFonts w:cs="Times New Roman"/>
          <w:sz w:val="24"/>
          <w:szCs w:val="24"/>
        </w:rPr>
        <w:t>правильный уход</w:t>
      </w:r>
      <w:r w:rsidR="004404BA">
        <w:rPr>
          <w:rFonts w:cs="Times New Roman"/>
          <w:sz w:val="24"/>
          <w:szCs w:val="24"/>
        </w:rPr>
        <w:t xml:space="preserve"> за ним </w:t>
      </w:r>
      <w:r w:rsidR="00257EAF" w:rsidRPr="00257EAF">
        <w:rPr>
          <w:rFonts w:cs="Times New Roman"/>
          <w:sz w:val="24"/>
          <w:szCs w:val="24"/>
          <w:shd w:val="clear" w:color="auto" w:fill="FFFFFF"/>
        </w:rPr>
        <w:t>—</w:t>
      </w:r>
      <w:r w:rsidR="004404BA">
        <w:rPr>
          <w:rFonts w:cs="Times New Roman"/>
          <w:sz w:val="24"/>
          <w:szCs w:val="24"/>
        </w:rPr>
        <w:t xml:space="preserve"> одна из важных составляющих успешной работы врача.</w:t>
      </w:r>
    </w:p>
    <w:p w14:paraId="62E25B0A" w14:textId="03B5E7B4" w:rsidR="00FD1A6F" w:rsidRPr="00E6322F" w:rsidRDefault="00FD1A6F" w:rsidP="004404BA">
      <w:pPr>
        <w:spacing w:line="240" w:lineRule="auto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</w:rPr>
        <w:t>Уход за эндоскопическим оборудованием состоит из нескольких этапов</w:t>
      </w:r>
      <w:r w:rsidR="00791479" w:rsidRPr="00E6322F">
        <w:rPr>
          <w:rFonts w:cs="Times New Roman"/>
          <w:sz w:val="24"/>
          <w:szCs w:val="24"/>
        </w:rPr>
        <w:t xml:space="preserve"> [11]</w:t>
      </w:r>
      <w:r w:rsidRPr="00E6322F">
        <w:rPr>
          <w:rFonts w:cs="Times New Roman"/>
          <w:sz w:val="24"/>
          <w:szCs w:val="24"/>
        </w:rPr>
        <w:t>:</w:t>
      </w:r>
      <w:r w:rsidR="004404BA">
        <w:rPr>
          <w:rFonts w:cs="Times New Roman"/>
          <w:sz w:val="24"/>
          <w:szCs w:val="24"/>
        </w:rPr>
        <w:t xml:space="preserve"> п</w:t>
      </w:r>
      <w:r w:rsidRPr="00E6322F">
        <w:rPr>
          <w:rFonts w:cs="Times New Roman"/>
          <w:sz w:val="24"/>
          <w:szCs w:val="24"/>
        </w:rPr>
        <w:t>редварительная очистка</w:t>
      </w:r>
      <w:r w:rsidR="000B53DD" w:rsidRPr="00E6322F">
        <w:rPr>
          <w:rFonts w:cs="Times New Roman"/>
          <w:sz w:val="24"/>
          <w:szCs w:val="24"/>
        </w:rPr>
        <w:t>;</w:t>
      </w:r>
      <w:r w:rsidR="004404BA">
        <w:rPr>
          <w:rFonts w:cs="Times New Roman"/>
          <w:sz w:val="24"/>
          <w:szCs w:val="24"/>
        </w:rPr>
        <w:t xml:space="preserve"> </w:t>
      </w:r>
      <w:r w:rsidRPr="00E6322F">
        <w:rPr>
          <w:rFonts w:cs="Times New Roman"/>
          <w:color w:val="000000" w:themeColor="text1"/>
          <w:sz w:val="24"/>
          <w:szCs w:val="24"/>
          <w:shd w:val="clear" w:color="auto" w:fill="FFFFFF"/>
        </w:rPr>
        <w:t>ПСО</w:t>
      </w:r>
      <w:r w:rsidR="000B53DD" w:rsidRPr="00E6322F">
        <w:rPr>
          <w:rFonts w:cs="Times New Roman"/>
          <w:color w:val="000000" w:themeColor="text1"/>
          <w:sz w:val="24"/>
          <w:szCs w:val="24"/>
          <w:shd w:val="clear" w:color="auto" w:fill="FFFFFF"/>
        </w:rPr>
        <w:t>;</w:t>
      </w:r>
      <w:r w:rsidR="004404BA">
        <w:rPr>
          <w:rFonts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04BA">
        <w:rPr>
          <w:rFonts w:cs="Times New Roman"/>
          <w:sz w:val="24"/>
          <w:szCs w:val="24"/>
        </w:rPr>
        <w:t>д</w:t>
      </w:r>
      <w:r w:rsidRPr="00E6322F">
        <w:rPr>
          <w:rFonts w:cs="Times New Roman"/>
          <w:sz w:val="24"/>
          <w:szCs w:val="24"/>
        </w:rPr>
        <w:t>езинфекция</w:t>
      </w:r>
      <w:r w:rsidR="000B53DD" w:rsidRPr="00E6322F">
        <w:rPr>
          <w:rFonts w:cs="Times New Roman"/>
          <w:sz w:val="24"/>
          <w:szCs w:val="24"/>
        </w:rPr>
        <w:t>;</w:t>
      </w:r>
      <w:r w:rsidR="004404BA">
        <w:rPr>
          <w:rFonts w:cs="Times New Roman"/>
          <w:sz w:val="24"/>
          <w:szCs w:val="24"/>
        </w:rPr>
        <w:t xml:space="preserve"> с</w:t>
      </w:r>
      <w:r w:rsidRPr="00E6322F">
        <w:rPr>
          <w:rFonts w:cs="Times New Roman"/>
          <w:sz w:val="24"/>
          <w:szCs w:val="24"/>
        </w:rPr>
        <w:t>ушка</w:t>
      </w:r>
      <w:r w:rsidR="000B53DD" w:rsidRPr="00E6322F">
        <w:rPr>
          <w:rFonts w:cs="Times New Roman"/>
          <w:sz w:val="24"/>
          <w:szCs w:val="24"/>
        </w:rPr>
        <w:t>;</w:t>
      </w:r>
      <w:r w:rsidR="004404BA">
        <w:rPr>
          <w:rFonts w:cs="Times New Roman"/>
          <w:sz w:val="24"/>
          <w:szCs w:val="24"/>
        </w:rPr>
        <w:t xml:space="preserve"> </w:t>
      </w:r>
      <w:r w:rsidR="004404BA">
        <w:rPr>
          <w:rFonts w:cs="Times New Roman"/>
          <w:sz w:val="24"/>
          <w:szCs w:val="24"/>
          <w:shd w:val="clear" w:color="auto" w:fill="FFFFFF"/>
        </w:rPr>
        <w:t>ф</w:t>
      </w:r>
      <w:r w:rsidR="000B53DD" w:rsidRPr="00E6322F">
        <w:rPr>
          <w:rFonts w:cs="Times New Roman"/>
          <w:sz w:val="24"/>
          <w:szCs w:val="24"/>
          <w:shd w:val="clear" w:color="auto" w:fill="FFFFFF"/>
        </w:rPr>
        <w:t>ункциональный тест инструментов;</w:t>
      </w:r>
      <w:r w:rsidR="004404BA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4404BA">
        <w:rPr>
          <w:rFonts w:cs="Times New Roman"/>
          <w:sz w:val="24"/>
          <w:szCs w:val="24"/>
        </w:rPr>
        <w:t>у</w:t>
      </w:r>
      <w:r w:rsidRPr="00E6322F">
        <w:rPr>
          <w:rFonts w:cs="Times New Roman"/>
          <w:sz w:val="24"/>
          <w:szCs w:val="24"/>
        </w:rPr>
        <w:t>паковка перед стерилизацией или хранением</w:t>
      </w:r>
      <w:r w:rsidR="000B53DD" w:rsidRPr="00E6322F">
        <w:rPr>
          <w:rFonts w:cs="Times New Roman"/>
          <w:sz w:val="24"/>
          <w:szCs w:val="24"/>
        </w:rPr>
        <w:t>;</w:t>
      </w:r>
      <w:r w:rsidR="004404BA">
        <w:rPr>
          <w:rFonts w:cs="Times New Roman"/>
          <w:sz w:val="24"/>
          <w:szCs w:val="24"/>
        </w:rPr>
        <w:t xml:space="preserve"> с</w:t>
      </w:r>
      <w:r w:rsidR="00881590" w:rsidRPr="00E6322F">
        <w:rPr>
          <w:rFonts w:cs="Times New Roman"/>
          <w:sz w:val="24"/>
          <w:szCs w:val="24"/>
        </w:rPr>
        <w:t>терилизация</w:t>
      </w:r>
      <w:r w:rsidR="000B53DD" w:rsidRPr="00E6322F">
        <w:rPr>
          <w:rFonts w:cs="Times New Roman"/>
          <w:sz w:val="24"/>
          <w:szCs w:val="24"/>
        </w:rPr>
        <w:t>;</w:t>
      </w:r>
      <w:r w:rsidR="004404BA">
        <w:rPr>
          <w:rFonts w:cs="Times New Roman"/>
          <w:sz w:val="24"/>
          <w:szCs w:val="24"/>
        </w:rPr>
        <w:t xml:space="preserve"> х</w:t>
      </w:r>
      <w:r w:rsidRPr="00E6322F">
        <w:rPr>
          <w:rFonts w:cs="Times New Roman"/>
          <w:sz w:val="24"/>
          <w:szCs w:val="24"/>
        </w:rPr>
        <w:t>ранение</w:t>
      </w:r>
      <w:r w:rsidR="000B53DD" w:rsidRPr="00E6322F">
        <w:rPr>
          <w:rFonts w:cs="Times New Roman"/>
          <w:sz w:val="24"/>
          <w:szCs w:val="24"/>
        </w:rPr>
        <w:t>.</w:t>
      </w:r>
    </w:p>
    <w:p w14:paraId="20CB71FD" w14:textId="77777777" w:rsidR="00FD1A6F" w:rsidRPr="00E6322F" w:rsidRDefault="00FD1A6F" w:rsidP="00E6322F">
      <w:pPr>
        <w:tabs>
          <w:tab w:val="left" w:pos="993"/>
        </w:tabs>
        <w:spacing w:line="240" w:lineRule="auto"/>
        <w:rPr>
          <w:rFonts w:cs="Times New Roman"/>
          <w:sz w:val="24"/>
          <w:szCs w:val="24"/>
        </w:rPr>
      </w:pPr>
    </w:p>
    <w:p w14:paraId="37E0CB35" w14:textId="28B05D99" w:rsidR="00FD1A6F" w:rsidRDefault="00FD1A6F" w:rsidP="00A57E40">
      <w:pPr>
        <w:tabs>
          <w:tab w:val="left" w:pos="993"/>
        </w:tabs>
        <w:spacing w:line="240" w:lineRule="auto"/>
        <w:ind w:firstLine="0"/>
        <w:rPr>
          <w:rFonts w:cs="Times New Roman"/>
          <w:b/>
          <w:bCs/>
          <w:sz w:val="24"/>
          <w:szCs w:val="24"/>
        </w:rPr>
      </w:pPr>
      <w:r w:rsidRPr="004404BA">
        <w:rPr>
          <w:rFonts w:cs="Times New Roman"/>
          <w:b/>
          <w:bCs/>
          <w:sz w:val="24"/>
          <w:szCs w:val="24"/>
        </w:rPr>
        <w:t>Предварительная очистка</w:t>
      </w:r>
    </w:p>
    <w:p w14:paraId="110375C0" w14:textId="2E9E43F8" w:rsidR="004404BA" w:rsidRPr="00257EAF" w:rsidRDefault="004404BA" w:rsidP="004404BA">
      <w:pPr>
        <w:tabs>
          <w:tab w:val="left" w:pos="993"/>
        </w:tabs>
        <w:spacing w:line="240" w:lineRule="auto"/>
        <w:rPr>
          <w:rFonts w:cs="Times New Roman"/>
          <w:sz w:val="24"/>
          <w:szCs w:val="24"/>
        </w:rPr>
      </w:pPr>
      <w:r w:rsidRPr="00257EAF">
        <w:rPr>
          <w:rFonts w:cs="Times New Roman"/>
          <w:sz w:val="24"/>
          <w:szCs w:val="24"/>
        </w:rPr>
        <w:t xml:space="preserve">Предварительная очистка </w:t>
      </w:r>
      <w:r w:rsidR="00257EAF" w:rsidRPr="00257EAF">
        <w:rPr>
          <w:rFonts w:cs="Times New Roman"/>
          <w:sz w:val="24"/>
          <w:szCs w:val="24"/>
        </w:rPr>
        <w:t>включает в себя следующие действия.</w:t>
      </w:r>
    </w:p>
    <w:p w14:paraId="45E070FE" w14:textId="26801AE9" w:rsidR="00FD1A6F" w:rsidRPr="00E6322F" w:rsidRDefault="00257EAF" w:rsidP="00E6322F">
      <w:pPr>
        <w:pStyle w:val="a3"/>
        <w:numPr>
          <w:ilvl w:val="0"/>
          <w:numId w:val="3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</w:t>
      </w:r>
      <w:r w:rsidR="00A66D39" w:rsidRPr="00E6322F">
        <w:rPr>
          <w:rFonts w:cs="Times New Roman"/>
          <w:sz w:val="24"/>
          <w:szCs w:val="24"/>
        </w:rPr>
        <w:t>далить</w:t>
      </w:r>
      <w:r w:rsidR="00FD1A6F" w:rsidRPr="00E6322F">
        <w:rPr>
          <w:rFonts w:cs="Times New Roman"/>
          <w:sz w:val="24"/>
          <w:szCs w:val="24"/>
        </w:rPr>
        <w:t xml:space="preserve"> </w:t>
      </w:r>
      <w:r w:rsidR="00A57E40" w:rsidRPr="00E6322F">
        <w:rPr>
          <w:rFonts w:cs="Times New Roman"/>
          <w:sz w:val="24"/>
          <w:szCs w:val="24"/>
        </w:rPr>
        <w:t xml:space="preserve">с инструмента </w:t>
      </w:r>
      <w:r w:rsidR="00FD1A6F" w:rsidRPr="00E6322F">
        <w:rPr>
          <w:rFonts w:cs="Times New Roman"/>
          <w:sz w:val="24"/>
          <w:szCs w:val="24"/>
        </w:rPr>
        <w:t>салфеткой</w:t>
      </w:r>
      <w:r w:rsidR="00A57E40">
        <w:rPr>
          <w:rFonts w:cs="Times New Roman"/>
          <w:sz w:val="24"/>
          <w:szCs w:val="24"/>
        </w:rPr>
        <w:t>,</w:t>
      </w:r>
      <w:r w:rsidR="00FD1A6F" w:rsidRPr="00E6322F">
        <w:rPr>
          <w:rFonts w:cs="Times New Roman"/>
          <w:sz w:val="24"/>
          <w:szCs w:val="24"/>
        </w:rPr>
        <w:t xml:space="preserve"> смоч</w:t>
      </w:r>
      <w:r w:rsidR="00A57E40">
        <w:rPr>
          <w:rFonts w:cs="Times New Roman"/>
          <w:sz w:val="24"/>
          <w:szCs w:val="24"/>
        </w:rPr>
        <w:t>енной</w:t>
      </w:r>
      <w:r w:rsidR="00FD1A6F" w:rsidRPr="00E6322F">
        <w:rPr>
          <w:rFonts w:cs="Times New Roman"/>
          <w:sz w:val="24"/>
          <w:szCs w:val="24"/>
        </w:rPr>
        <w:t xml:space="preserve"> в </w:t>
      </w:r>
      <w:proofErr w:type="spellStart"/>
      <w:r w:rsidR="00FD1A6F" w:rsidRPr="00E6322F">
        <w:rPr>
          <w:rFonts w:cs="Times New Roman"/>
          <w:sz w:val="24"/>
          <w:szCs w:val="24"/>
        </w:rPr>
        <w:t>дезрастворе</w:t>
      </w:r>
      <w:proofErr w:type="spellEnd"/>
      <w:r w:rsidR="00DD1228">
        <w:rPr>
          <w:rFonts w:cs="Times New Roman"/>
          <w:sz w:val="24"/>
          <w:szCs w:val="24"/>
        </w:rPr>
        <w:t>,</w:t>
      </w:r>
      <w:r w:rsidR="00FD1A6F" w:rsidRPr="00E6322F">
        <w:rPr>
          <w:rFonts w:cs="Times New Roman"/>
          <w:sz w:val="24"/>
          <w:szCs w:val="24"/>
        </w:rPr>
        <w:t xml:space="preserve"> </w:t>
      </w:r>
      <w:r w:rsidR="00065392" w:rsidRPr="00E6322F">
        <w:rPr>
          <w:rFonts w:cs="Times New Roman"/>
          <w:sz w:val="24"/>
          <w:szCs w:val="24"/>
        </w:rPr>
        <w:t xml:space="preserve">визуально заметные </w:t>
      </w:r>
      <w:r w:rsidR="00FD1A6F" w:rsidRPr="00E6322F">
        <w:rPr>
          <w:rFonts w:cs="Times New Roman"/>
          <w:sz w:val="24"/>
          <w:szCs w:val="24"/>
        </w:rPr>
        <w:t>загрязнени</w:t>
      </w:r>
      <w:r w:rsidR="00A66D39" w:rsidRPr="00E6322F">
        <w:rPr>
          <w:rFonts w:cs="Times New Roman"/>
          <w:sz w:val="24"/>
          <w:szCs w:val="24"/>
        </w:rPr>
        <w:t>я;</w:t>
      </w:r>
    </w:p>
    <w:p w14:paraId="4E5B97B7" w14:textId="683D0325" w:rsidR="00A66D39" w:rsidRPr="00E6322F" w:rsidRDefault="00A57E40" w:rsidP="00E6322F">
      <w:pPr>
        <w:pStyle w:val="a3"/>
        <w:numPr>
          <w:ilvl w:val="0"/>
          <w:numId w:val="3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="00FD1A6F" w:rsidRPr="00E6322F">
        <w:rPr>
          <w:rFonts w:cs="Times New Roman"/>
          <w:sz w:val="24"/>
          <w:szCs w:val="24"/>
        </w:rPr>
        <w:t>олностью раскрутить и раскрыть все части инструмента</w:t>
      </w:r>
      <w:r w:rsidR="00A66D39" w:rsidRPr="00E6322F">
        <w:rPr>
          <w:rFonts w:cs="Times New Roman"/>
          <w:sz w:val="24"/>
          <w:szCs w:val="24"/>
        </w:rPr>
        <w:t>,</w:t>
      </w:r>
      <w:r w:rsidR="00FD1A6F" w:rsidRPr="00E6322F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а </w:t>
      </w:r>
      <w:r w:rsidR="00FD1A6F" w:rsidRPr="00E6322F">
        <w:rPr>
          <w:rFonts w:cs="Times New Roman"/>
          <w:sz w:val="24"/>
          <w:szCs w:val="24"/>
        </w:rPr>
        <w:t>также переходники с коннектора световода на ж</w:t>
      </w:r>
      <w:r>
        <w:rPr>
          <w:rFonts w:cs="Times New Roman"/>
          <w:sz w:val="24"/>
          <w:szCs w:val="24"/>
        </w:rPr>
        <w:t>е</w:t>
      </w:r>
      <w:r w:rsidR="00FD1A6F" w:rsidRPr="00E6322F">
        <w:rPr>
          <w:rFonts w:cs="Times New Roman"/>
          <w:sz w:val="24"/>
          <w:szCs w:val="24"/>
        </w:rPr>
        <w:t>стком эндоскопе</w:t>
      </w:r>
      <w:r w:rsidR="00717BDD" w:rsidRPr="00E6322F">
        <w:rPr>
          <w:rFonts w:cs="Times New Roman"/>
          <w:sz w:val="24"/>
          <w:szCs w:val="24"/>
        </w:rPr>
        <w:t xml:space="preserve"> (</w:t>
      </w:r>
      <w:r>
        <w:rPr>
          <w:rFonts w:cs="Times New Roman"/>
          <w:sz w:val="24"/>
          <w:szCs w:val="24"/>
        </w:rPr>
        <w:t>р</w:t>
      </w:r>
      <w:r w:rsidR="00717BDD" w:rsidRPr="00E6322F">
        <w:rPr>
          <w:rFonts w:cs="Times New Roman"/>
          <w:sz w:val="24"/>
          <w:szCs w:val="24"/>
        </w:rPr>
        <w:t>ис.</w:t>
      </w:r>
      <w:r>
        <w:rPr>
          <w:rFonts w:cs="Times New Roman"/>
          <w:sz w:val="24"/>
          <w:szCs w:val="24"/>
        </w:rPr>
        <w:t xml:space="preserve"> </w:t>
      </w:r>
      <w:r w:rsidR="00717BDD" w:rsidRPr="00E6322F">
        <w:rPr>
          <w:rFonts w:cs="Times New Roman"/>
          <w:sz w:val="24"/>
          <w:szCs w:val="24"/>
        </w:rPr>
        <w:t>1)</w:t>
      </w:r>
      <w:r w:rsidR="00FD1A6F" w:rsidRPr="00E6322F">
        <w:rPr>
          <w:rFonts w:cs="Times New Roman"/>
          <w:sz w:val="24"/>
          <w:szCs w:val="24"/>
        </w:rPr>
        <w:t xml:space="preserve"> и краны рабочих каналов на стилете</w:t>
      </w:r>
      <w:r w:rsidR="00717BDD" w:rsidRPr="00E6322F">
        <w:rPr>
          <w:rFonts w:cs="Times New Roman"/>
          <w:sz w:val="24"/>
          <w:szCs w:val="24"/>
        </w:rPr>
        <w:t xml:space="preserve"> (</w:t>
      </w:r>
      <w:r>
        <w:rPr>
          <w:rFonts w:cs="Times New Roman"/>
          <w:sz w:val="24"/>
          <w:szCs w:val="24"/>
        </w:rPr>
        <w:t>р</w:t>
      </w:r>
      <w:r w:rsidR="00717BDD" w:rsidRPr="00E6322F">
        <w:rPr>
          <w:rFonts w:cs="Times New Roman"/>
          <w:sz w:val="24"/>
          <w:szCs w:val="24"/>
        </w:rPr>
        <w:t>ис.</w:t>
      </w:r>
      <w:r>
        <w:rPr>
          <w:rFonts w:cs="Times New Roman"/>
          <w:sz w:val="24"/>
          <w:szCs w:val="24"/>
        </w:rPr>
        <w:t xml:space="preserve"> </w:t>
      </w:r>
      <w:r w:rsidR="00717BDD" w:rsidRPr="00E6322F">
        <w:rPr>
          <w:rFonts w:cs="Times New Roman"/>
          <w:sz w:val="24"/>
          <w:szCs w:val="24"/>
        </w:rPr>
        <w:t>2)</w:t>
      </w:r>
      <w:r w:rsidR="002F595D" w:rsidRPr="00E6322F">
        <w:rPr>
          <w:rFonts w:cs="Times New Roman"/>
          <w:sz w:val="24"/>
          <w:szCs w:val="24"/>
        </w:rPr>
        <w:t>.</w:t>
      </w:r>
      <w:r w:rsidR="003C2C61" w:rsidRPr="00E6322F">
        <w:rPr>
          <w:rFonts w:cs="Times New Roman"/>
          <w:sz w:val="24"/>
          <w:szCs w:val="24"/>
        </w:rPr>
        <w:t xml:space="preserve"> Это необходимо делать каждый цикл обработки</w:t>
      </w:r>
      <w:r w:rsidR="00257EAF">
        <w:rPr>
          <w:rFonts w:cs="Times New Roman"/>
          <w:sz w:val="24"/>
          <w:szCs w:val="24"/>
        </w:rPr>
        <w:t>, чтобы</w:t>
      </w:r>
      <w:r w:rsidR="003C2C61" w:rsidRPr="00E6322F">
        <w:rPr>
          <w:rFonts w:cs="Times New Roman"/>
          <w:sz w:val="24"/>
          <w:szCs w:val="24"/>
        </w:rPr>
        <w:t xml:space="preserve"> </w:t>
      </w:r>
      <w:r w:rsidR="005A61B1" w:rsidRPr="00E6322F">
        <w:rPr>
          <w:rFonts w:cs="Times New Roman"/>
          <w:sz w:val="24"/>
          <w:szCs w:val="24"/>
        </w:rPr>
        <w:t>избежа</w:t>
      </w:r>
      <w:r w:rsidR="00257EAF">
        <w:rPr>
          <w:rFonts w:cs="Times New Roman"/>
          <w:sz w:val="24"/>
          <w:szCs w:val="24"/>
        </w:rPr>
        <w:t>ть</w:t>
      </w:r>
      <w:r w:rsidR="003C2C61" w:rsidRPr="00E6322F">
        <w:rPr>
          <w:rFonts w:cs="Times New Roman"/>
          <w:sz w:val="24"/>
          <w:szCs w:val="24"/>
        </w:rPr>
        <w:t xml:space="preserve"> </w:t>
      </w:r>
      <w:proofErr w:type="spellStart"/>
      <w:r w:rsidR="005A61B1" w:rsidRPr="00E6322F">
        <w:rPr>
          <w:rFonts w:cs="Times New Roman"/>
          <w:sz w:val="24"/>
          <w:szCs w:val="24"/>
        </w:rPr>
        <w:t>прикипания</w:t>
      </w:r>
      <w:proofErr w:type="spellEnd"/>
      <w:r w:rsidR="003C2C61" w:rsidRPr="00E6322F">
        <w:rPr>
          <w:rFonts w:cs="Times New Roman"/>
          <w:sz w:val="24"/>
          <w:szCs w:val="24"/>
        </w:rPr>
        <w:t xml:space="preserve"> </w:t>
      </w:r>
      <w:r w:rsidR="005A61B1" w:rsidRPr="00E6322F">
        <w:rPr>
          <w:rFonts w:cs="Times New Roman"/>
          <w:sz w:val="24"/>
          <w:szCs w:val="24"/>
        </w:rPr>
        <w:t>оставших</w:t>
      </w:r>
      <w:r w:rsidR="003C2C61" w:rsidRPr="00E6322F">
        <w:rPr>
          <w:rFonts w:cs="Times New Roman"/>
          <w:sz w:val="24"/>
          <w:szCs w:val="24"/>
        </w:rPr>
        <w:t>ся на коннектора</w:t>
      </w:r>
      <w:r w:rsidR="00A66D39" w:rsidRPr="00E6322F">
        <w:rPr>
          <w:rFonts w:cs="Times New Roman"/>
          <w:sz w:val="24"/>
          <w:szCs w:val="24"/>
        </w:rPr>
        <w:t xml:space="preserve">х и кранах </w:t>
      </w:r>
      <w:r w:rsidR="00257EAF">
        <w:rPr>
          <w:rFonts w:cs="Times New Roman"/>
          <w:sz w:val="24"/>
          <w:szCs w:val="24"/>
        </w:rPr>
        <w:t xml:space="preserve">как </w:t>
      </w:r>
      <w:r w:rsidR="00A66D39" w:rsidRPr="00E6322F">
        <w:rPr>
          <w:rFonts w:cs="Times New Roman"/>
          <w:sz w:val="24"/>
          <w:szCs w:val="24"/>
        </w:rPr>
        <w:t>остатков</w:t>
      </w:r>
      <w:r w:rsidR="005A61B1" w:rsidRPr="00E6322F">
        <w:rPr>
          <w:rFonts w:cs="Times New Roman"/>
          <w:sz w:val="24"/>
          <w:szCs w:val="24"/>
        </w:rPr>
        <w:t xml:space="preserve"> грязи</w:t>
      </w:r>
      <w:r w:rsidR="00257EAF">
        <w:rPr>
          <w:rFonts w:cs="Times New Roman"/>
          <w:sz w:val="24"/>
          <w:szCs w:val="24"/>
        </w:rPr>
        <w:t>, так</w:t>
      </w:r>
      <w:r w:rsidR="005A61B1" w:rsidRPr="00E6322F">
        <w:rPr>
          <w:rFonts w:cs="Times New Roman"/>
          <w:sz w:val="24"/>
          <w:szCs w:val="24"/>
        </w:rPr>
        <w:t xml:space="preserve"> и </w:t>
      </w:r>
      <w:proofErr w:type="spellStart"/>
      <w:r w:rsidR="005A61B1" w:rsidRPr="00381309">
        <w:rPr>
          <w:rFonts w:cs="Times New Roman"/>
          <w:sz w:val="24"/>
          <w:szCs w:val="24"/>
        </w:rPr>
        <w:t>стерилянта</w:t>
      </w:r>
      <w:proofErr w:type="spellEnd"/>
      <w:r w:rsidR="005A61B1" w:rsidRPr="00E6322F">
        <w:rPr>
          <w:rFonts w:cs="Times New Roman"/>
          <w:sz w:val="24"/>
          <w:szCs w:val="24"/>
        </w:rPr>
        <w:t xml:space="preserve"> практически намертво соединяющих переходники</w:t>
      </w:r>
      <w:r w:rsidR="00A66D39" w:rsidRPr="00E6322F">
        <w:rPr>
          <w:rFonts w:cs="Times New Roman"/>
          <w:sz w:val="24"/>
          <w:szCs w:val="24"/>
        </w:rPr>
        <w:t>, если их не снимать</w:t>
      </w:r>
      <w:r w:rsidR="003368C1" w:rsidRPr="00E6322F">
        <w:rPr>
          <w:rFonts w:cs="Times New Roman"/>
          <w:sz w:val="24"/>
          <w:szCs w:val="24"/>
        </w:rPr>
        <w:t xml:space="preserve"> [6]</w:t>
      </w:r>
      <w:r w:rsidR="00A66D39" w:rsidRPr="00E6322F">
        <w:rPr>
          <w:rFonts w:cs="Times New Roman"/>
          <w:sz w:val="24"/>
          <w:szCs w:val="24"/>
        </w:rPr>
        <w:t>;</w:t>
      </w:r>
    </w:p>
    <w:p w14:paraId="6398CE39" w14:textId="1F447FFB" w:rsidR="00257EAF" w:rsidRDefault="00A90EEA" w:rsidP="00E6322F">
      <w:pPr>
        <w:pStyle w:val="a3"/>
        <w:numPr>
          <w:ilvl w:val="0"/>
          <w:numId w:val="3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</w:rPr>
      </w:pPr>
      <w:r w:rsidRPr="00E6322F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72736" behindDoc="0" locked="0" layoutInCell="1" allowOverlap="1" wp14:anchorId="7AF687F5" wp14:editId="566A2E73">
            <wp:simplePos x="0" y="0"/>
            <wp:positionH relativeFrom="column">
              <wp:posOffset>3677285</wp:posOffset>
            </wp:positionH>
            <wp:positionV relativeFrom="paragraph">
              <wp:posOffset>12065</wp:posOffset>
            </wp:positionV>
            <wp:extent cx="1812290" cy="3225800"/>
            <wp:effectExtent l="0" t="1905" r="0" b="0"/>
            <wp:wrapThrough wrapText="bothSides">
              <wp:wrapPolygon edited="0">
                <wp:start x="21623" y="13"/>
                <wp:lineTo x="280" y="13"/>
                <wp:lineTo x="280" y="21443"/>
                <wp:lineTo x="21623" y="21443"/>
                <wp:lineTo x="21623" y="13"/>
              </wp:wrapPolygon>
            </wp:wrapThrough>
            <wp:docPr id="5" name="Рисунок 5" descr="C:\Users\Полина\Desktop\материал\IMG_20220115_16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Desktop\материал\IMG_20220115_161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229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322F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37920" behindDoc="0" locked="0" layoutInCell="1" allowOverlap="1" wp14:anchorId="4B7C4AC4" wp14:editId="3BDECE77">
            <wp:simplePos x="0" y="0"/>
            <wp:positionH relativeFrom="column">
              <wp:posOffset>-446405</wp:posOffset>
            </wp:positionH>
            <wp:positionV relativeFrom="paragraph">
              <wp:posOffset>741680</wp:posOffset>
            </wp:positionV>
            <wp:extent cx="3261360" cy="1832610"/>
            <wp:effectExtent l="0" t="0" r="0" b="0"/>
            <wp:wrapThrough wrapText="bothSides">
              <wp:wrapPolygon edited="0">
                <wp:start x="0" y="0"/>
                <wp:lineTo x="0" y="21331"/>
                <wp:lineTo x="21449" y="21331"/>
                <wp:lineTo x="21449" y="0"/>
                <wp:lineTo x="0" y="0"/>
              </wp:wrapPolygon>
            </wp:wrapThrough>
            <wp:docPr id="2" name="Рисунок 2" descr="C:\Users\Полина\Desktop\материал\IMG_20220115_16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Desktop\материал\IMG_20220115_162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EAF">
        <w:rPr>
          <w:rFonts w:cs="Times New Roman"/>
          <w:sz w:val="24"/>
          <w:szCs w:val="24"/>
        </w:rPr>
        <w:t>п</w:t>
      </w:r>
      <w:r w:rsidR="00FD1A6F" w:rsidRPr="00E6322F">
        <w:rPr>
          <w:rFonts w:cs="Times New Roman"/>
          <w:sz w:val="24"/>
          <w:szCs w:val="24"/>
        </w:rPr>
        <w:t>олно</w:t>
      </w:r>
      <w:r w:rsidR="00A66D39" w:rsidRPr="00E6322F">
        <w:rPr>
          <w:rFonts w:cs="Times New Roman"/>
          <w:sz w:val="24"/>
          <w:szCs w:val="24"/>
        </w:rPr>
        <w:t>стью погрузить</w:t>
      </w:r>
      <w:r w:rsidR="00FD1A6F" w:rsidRPr="00E6322F">
        <w:rPr>
          <w:rFonts w:cs="Times New Roman"/>
          <w:sz w:val="24"/>
          <w:szCs w:val="24"/>
        </w:rPr>
        <w:t xml:space="preserve"> </w:t>
      </w:r>
      <w:r w:rsidR="00A66D39" w:rsidRPr="00E6322F">
        <w:rPr>
          <w:rFonts w:cs="Times New Roman"/>
          <w:sz w:val="24"/>
          <w:szCs w:val="24"/>
        </w:rPr>
        <w:t xml:space="preserve">разобранный инструмент </w:t>
      </w:r>
      <w:r w:rsidR="00FD1A6F" w:rsidRPr="00E6322F">
        <w:rPr>
          <w:rFonts w:cs="Times New Roman"/>
          <w:sz w:val="24"/>
          <w:szCs w:val="24"/>
        </w:rPr>
        <w:t>в емкос</w:t>
      </w:r>
      <w:r w:rsidR="00A66D39" w:rsidRPr="00E6322F">
        <w:rPr>
          <w:rFonts w:cs="Times New Roman"/>
          <w:sz w:val="24"/>
          <w:szCs w:val="24"/>
        </w:rPr>
        <w:t>ть с раствором моющего средства</w:t>
      </w:r>
      <w:r w:rsidR="00257EAF">
        <w:rPr>
          <w:rFonts w:cs="Times New Roman"/>
          <w:sz w:val="24"/>
          <w:szCs w:val="24"/>
        </w:rPr>
        <w:t>;</w:t>
      </w:r>
      <w:r w:rsidR="00FD1A6F" w:rsidRPr="00E6322F">
        <w:rPr>
          <w:rFonts w:cs="Times New Roman"/>
          <w:sz w:val="24"/>
          <w:szCs w:val="24"/>
        </w:rPr>
        <w:t xml:space="preserve"> каналы и</w:t>
      </w:r>
      <w:r w:rsidR="00065392" w:rsidRPr="00E6322F">
        <w:rPr>
          <w:rFonts w:cs="Times New Roman"/>
          <w:sz w:val="24"/>
          <w:szCs w:val="24"/>
        </w:rPr>
        <w:t xml:space="preserve"> полости заполнить </w:t>
      </w:r>
      <w:r w:rsidR="00FD1A6F" w:rsidRPr="00E6322F">
        <w:rPr>
          <w:rFonts w:cs="Times New Roman"/>
          <w:sz w:val="24"/>
          <w:szCs w:val="24"/>
        </w:rPr>
        <w:t>принудительно</w:t>
      </w:r>
      <w:r w:rsidR="00717BDD" w:rsidRPr="00E6322F">
        <w:rPr>
          <w:rFonts w:cs="Times New Roman"/>
          <w:sz w:val="24"/>
          <w:szCs w:val="24"/>
        </w:rPr>
        <w:t xml:space="preserve"> (</w:t>
      </w:r>
      <w:r w:rsidR="00257EAF">
        <w:rPr>
          <w:rFonts w:cs="Times New Roman"/>
          <w:sz w:val="24"/>
          <w:szCs w:val="24"/>
        </w:rPr>
        <w:t>р</w:t>
      </w:r>
      <w:r w:rsidR="00717BDD" w:rsidRPr="00E6322F">
        <w:rPr>
          <w:rFonts w:cs="Times New Roman"/>
          <w:sz w:val="24"/>
          <w:szCs w:val="24"/>
        </w:rPr>
        <w:t>ис.3)</w:t>
      </w:r>
      <w:r w:rsidR="003368C1" w:rsidRPr="00E6322F">
        <w:rPr>
          <w:rFonts w:cs="Times New Roman"/>
          <w:sz w:val="24"/>
          <w:szCs w:val="24"/>
        </w:rPr>
        <w:t xml:space="preserve"> [6]</w:t>
      </w:r>
      <w:r w:rsidR="00FD1A6F" w:rsidRPr="00E6322F">
        <w:rPr>
          <w:rFonts w:cs="Times New Roman"/>
          <w:sz w:val="24"/>
          <w:szCs w:val="24"/>
        </w:rPr>
        <w:t>.</w:t>
      </w:r>
      <w:r w:rsidR="00717BDD" w:rsidRPr="00E6322F">
        <w:rPr>
          <w:rFonts w:cs="Times New Roman"/>
          <w:sz w:val="24"/>
          <w:szCs w:val="24"/>
        </w:rPr>
        <w:t xml:space="preserve"> Минима</w:t>
      </w:r>
      <w:r w:rsidR="00A66D39" w:rsidRPr="00E6322F">
        <w:rPr>
          <w:rFonts w:cs="Times New Roman"/>
          <w:sz w:val="24"/>
          <w:szCs w:val="24"/>
        </w:rPr>
        <w:t>льное время выдержки 1</w:t>
      </w:r>
      <w:r w:rsidR="00257EAF">
        <w:rPr>
          <w:rFonts w:cs="Times New Roman"/>
          <w:sz w:val="24"/>
          <w:szCs w:val="24"/>
        </w:rPr>
        <w:t>…</w:t>
      </w:r>
      <w:r w:rsidR="00A66D39" w:rsidRPr="00E6322F">
        <w:rPr>
          <w:rFonts w:cs="Times New Roman"/>
          <w:sz w:val="24"/>
          <w:szCs w:val="24"/>
        </w:rPr>
        <w:t>2 мин;</w:t>
      </w:r>
    </w:p>
    <w:p w14:paraId="405DBA24" w14:textId="418C43FD" w:rsidR="00717BDD" w:rsidRPr="00E6322F" w:rsidRDefault="0027058F" w:rsidP="00E6322F">
      <w:pPr>
        <w:pStyle w:val="a3"/>
        <w:numPr>
          <w:ilvl w:val="0"/>
          <w:numId w:val="3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</w:rPr>
      </w:pPr>
      <w:r w:rsidRPr="00E6322F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6992" behindDoc="1" locked="0" layoutInCell="1" allowOverlap="1" wp14:anchorId="6AFBA60C" wp14:editId="6FEAC56A">
            <wp:simplePos x="0" y="0"/>
            <wp:positionH relativeFrom="margin">
              <wp:posOffset>1748790</wp:posOffset>
            </wp:positionH>
            <wp:positionV relativeFrom="paragraph">
              <wp:posOffset>2041525</wp:posOffset>
            </wp:positionV>
            <wp:extent cx="2477770" cy="4408805"/>
            <wp:effectExtent l="6032" t="0" r="4763" b="4762"/>
            <wp:wrapSquare wrapText="bothSides"/>
            <wp:docPr id="7" name="Рисунок 7" descr="https://sun9-19.userapi.com/impg/-7yTofwPwemWIzvNO1_AASaTKkY-7n10lqMolQ/dT8K_mWM8rc.jpg?size=607x1080&amp;quality=95&amp;sign=30358eaa52a0b3ac69c529401eeda5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impg/-7yTofwPwemWIzvNO1_AASaTKkY-7n10lqMolQ/dT8K_mWM8rc.jpg?size=607x1080&amp;quality=95&amp;sign=30358eaa52a0b3ac69c529401eeda57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7770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322F"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1628513" wp14:editId="3D1928D6">
                <wp:simplePos x="0" y="0"/>
                <wp:positionH relativeFrom="column">
                  <wp:posOffset>3072765</wp:posOffset>
                </wp:positionH>
                <wp:positionV relativeFrom="paragraph">
                  <wp:posOffset>2078990</wp:posOffset>
                </wp:positionV>
                <wp:extent cx="3225800" cy="838200"/>
                <wp:effectExtent l="0" t="0" r="0" b="0"/>
                <wp:wrapThrough wrapText="bothSides">
                  <wp:wrapPolygon edited="0">
                    <wp:start x="0" y="0"/>
                    <wp:lineTo x="0" y="21109"/>
                    <wp:lineTo x="21430" y="21109"/>
                    <wp:lineTo x="21430" y="0"/>
                    <wp:lineTo x="0" y="0"/>
                  </wp:wrapPolygon>
                </wp:wrapThrough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838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DB4BF9" w14:textId="2456F9F9" w:rsidR="0022148B" w:rsidRDefault="0022148B" w:rsidP="00257EAF">
                            <w:pPr>
                              <w:pStyle w:val="a7"/>
                              <w:spacing w:after="0" w:line="240" w:lineRule="auto"/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57EAF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Рис</w:t>
                            </w:r>
                            <w:r w:rsidRPr="00381309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  <w:r w:rsidR="00DD1228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7EAF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A57E40" w:rsidRPr="00257EAF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  <w:r w:rsidRPr="00257EAF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Раскрученный и </w:t>
                            </w:r>
                            <w:r w:rsidR="005A61B1" w:rsidRPr="00257EAF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разобранный</w:t>
                            </w:r>
                            <w:r w:rsidRPr="00257EAF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кран стилета</w:t>
                            </w:r>
                          </w:p>
                          <w:p w14:paraId="59B040AD" w14:textId="036EA92F" w:rsidR="0027058F" w:rsidRPr="0027058F" w:rsidRDefault="0027058F" w:rsidP="0027058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27058F">
                              <w:rPr>
                                <w:lang w:val="en-US"/>
                              </w:rPr>
                              <w:t>Picture. 2. Untwisted and disassembled stylet crane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28513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241.95pt;margin-top:163.7pt;width:254pt;height:66pt;z-index:25172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" stroked="f">
                <v:textbox inset="0,0,0,0">
                  <w:txbxContent>
                    <w:p w14:paraId="7ADB4BF9" w14:textId="2456F9F9" w:rsidR="0022148B" w:rsidRDefault="0022148B" w:rsidP="00257EAF">
                      <w:pPr>
                        <w:pStyle w:val="a7"/>
                        <w:spacing w:after="0" w:line="240" w:lineRule="auto"/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</w:pPr>
                      <w:r w:rsidRPr="00257EAF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Рис</w:t>
                      </w:r>
                      <w:r w:rsidRPr="0027058F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  <w:lang w:val="en-US"/>
                        </w:rPr>
                        <w:t>.</w:t>
                      </w:r>
                      <w:r w:rsidR="00DD1228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257EAF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A57E40" w:rsidRPr="00257EAF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.</w:t>
                      </w:r>
                      <w:r w:rsidRPr="00257EAF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 Раскрученный и </w:t>
                      </w:r>
                      <w:r w:rsidR="005A61B1" w:rsidRPr="00257EAF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разобранный</w:t>
                      </w:r>
                      <w:r w:rsidRPr="00257EAF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 кран стилета</w:t>
                      </w:r>
                    </w:p>
                    <w:p w14:paraId="59B040AD" w14:textId="036EA92F" w:rsidR="0027058F" w:rsidRPr="0027058F" w:rsidRDefault="0027058F" w:rsidP="0027058F">
                      <w:pPr>
                        <w:spacing w:line="240" w:lineRule="auto"/>
                        <w:rPr>
                          <w:lang w:val="en-US"/>
                        </w:rPr>
                      </w:pPr>
                      <w:r w:rsidRPr="0027058F">
                        <w:rPr>
                          <w:lang w:val="en-US"/>
                        </w:rPr>
                        <w:t>Picture. 2. Untwisted and disassembled stylet crane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E6322F"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41A6C4BE" wp14:editId="7A2D796C">
                <wp:simplePos x="0" y="0"/>
                <wp:positionH relativeFrom="column">
                  <wp:posOffset>-499110</wp:posOffset>
                </wp:positionH>
                <wp:positionV relativeFrom="paragraph">
                  <wp:posOffset>2050415</wp:posOffset>
                </wp:positionV>
                <wp:extent cx="3261360" cy="1066800"/>
                <wp:effectExtent l="0" t="0" r="0" b="0"/>
                <wp:wrapThrough wrapText="bothSides">
                  <wp:wrapPolygon edited="0">
                    <wp:start x="0" y="0"/>
                    <wp:lineTo x="0" y="21214"/>
                    <wp:lineTo x="21449" y="21214"/>
                    <wp:lineTo x="21449" y="0"/>
                    <wp:lineTo x="0" y="0"/>
                  </wp:wrapPolygon>
                </wp:wrapThrough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360" cy="1066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46AD72" w14:textId="5406CF99" w:rsidR="0022148B" w:rsidRDefault="0022148B" w:rsidP="0027058F">
                            <w:pPr>
                              <w:pStyle w:val="a7"/>
                              <w:spacing w:after="0" w:line="240" w:lineRule="auto"/>
                              <w:jc w:val="left"/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57EAF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 w:rsidRPr="00257EAF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257EAF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257EAF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C498D">
                              <w:rPr>
                                <w:b/>
                                <w:bCs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257EAF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A57E40" w:rsidRPr="00257EAF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  <w:r w:rsidR="005A61B1" w:rsidRPr="00257EAF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Открученные переходники к</w:t>
                            </w:r>
                            <w:r w:rsidRPr="00257EAF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он</w:t>
                            </w:r>
                            <w:r w:rsidR="00DD1228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н</w:t>
                            </w:r>
                            <w:r w:rsidRPr="00257EAF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ектора </w:t>
                            </w:r>
                            <w:proofErr w:type="spellStart"/>
                            <w:r w:rsidRPr="00257EAF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световода</w:t>
                            </w:r>
                            <w:proofErr w:type="spellEnd"/>
                            <w:r w:rsidRPr="00257EAF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на жестком эндоскопе</w:t>
                            </w:r>
                          </w:p>
                          <w:p w14:paraId="5766B525" w14:textId="6DA940E7" w:rsidR="00257EAF" w:rsidRPr="0027058F" w:rsidRDefault="0027058F" w:rsidP="0027058F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lang w:val="en-US"/>
                              </w:rPr>
                            </w:pPr>
                            <w:r w:rsidRPr="0027058F">
                              <w:rPr>
                                <w:lang w:val="en-US"/>
                              </w:rPr>
                              <w:t>Picture. 1. Unscrewed light guide connector adapters on a rigid endoscope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6C4BE" id="Надпись 14" o:spid="_x0000_s1027" type="#_x0000_t202" style="position:absolute;left:0;text-align:left;margin-left:-39.3pt;margin-top:161.45pt;width:256.8pt;height:84pt;z-index:25160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" stroked="f">
                <v:textbox inset="0,0,0,0">
                  <w:txbxContent>
                    <w:p w14:paraId="2E46AD72" w14:textId="5406CF99" w:rsidR="0022148B" w:rsidRDefault="0022148B" w:rsidP="0027058F">
                      <w:pPr>
                        <w:pStyle w:val="a7"/>
                        <w:spacing w:after="0" w:line="240" w:lineRule="auto"/>
                        <w:jc w:val="left"/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</w:pPr>
                      <w:r w:rsidRPr="00257EAF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Рис. </w:t>
                      </w:r>
                      <w:r w:rsidRPr="00257EAF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257EAF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257EAF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2C498D">
                        <w:rPr>
                          <w:b/>
                          <w:bCs/>
                          <w:i w:val="0"/>
                          <w:noProof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257EAF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="00A57E40" w:rsidRPr="00257EAF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.</w:t>
                      </w:r>
                      <w:r w:rsidR="005A61B1" w:rsidRPr="00257EAF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 Открученные переходники к</w:t>
                      </w:r>
                      <w:r w:rsidRPr="00257EAF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он</w:t>
                      </w:r>
                      <w:r w:rsidR="00DD1228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н</w:t>
                      </w:r>
                      <w:r w:rsidRPr="00257EAF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ектора </w:t>
                      </w:r>
                      <w:proofErr w:type="spellStart"/>
                      <w:r w:rsidRPr="00257EAF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световода</w:t>
                      </w:r>
                      <w:proofErr w:type="spellEnd"/>
                      <w:r w:rsidRPr="00257EAF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 на жестком эндоскопе</w:t>
                      </w:r>
                    </w:p>
                    <w:p w14:paraId="5766B525" w14:textId="6DA940E7" w:rsidR="00257EAF" w:rsidRPr="0027058F" w:rsidRDefault="0027058F" w:rsidP="0027058F">
                      <w:pPr>
                        <w:spacing w:line="240" w:lineRule="auto"/>
                        <w:ind w:firstLine="0"/>
                        <w:jc w:val="left"/>
                        <w:rPr>
                          <w:lang w:val="en-US"/>
                        </w:rPr>
                      </w:pPr>
                      <w:r w:rsidRPr="0027058F">
                        <w:rPr>
                          <w:lang w:val="en-US"/>
                        </w:rPr>
                        <w:t>Picture. 1. Unscrewed light guide connector adapters on a rigid endoscope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3B90017" w14:textId="77777777" w:rsidR="0027058F" w:rsidRDefault="0027058F" w:rsidP="00E6322F">
      <w:pPr>
        <w:pStyle w:val="a7"/>
        <w:spacing w:after="0" w:line="240" w:lineRule="auto"/>
        <w:rPr>
          <w:rFonts w:cs="Times New Roman"/>
          <w:b/>
          <w:bCs/>
          <w:i w:val="0"/>
          <w:color w:val="auto"/>
          <w:sz w:val="24"/>
          <w:szCs w:val="24"/>
        </w:rPr>
      </w:pPr>
    </w:p>
    <w:p w14:paraId="6B4512A6" w14:textId="77777777" w:rsidR="0027058F" w:rsidRDefault="0027058F" w:rsidP="00E6322F">
      <w:pPr>
        <w:pStyle w:val="a7"/>
        <w:spacing w:after="0" w:line="240" w:lineRule="auto"/>
        <w:rPr>
          <w:rFonts w:cs="Times New Roman"/>
          <w:b/>
          <w:bCs/>
          <w:i w:val="0"/>
          <w:color w:val="auto"/>
          <w:sz w:val="24"/>
          <w:szCs w:val="24"/>
        </w:rPr>
      </w:pPr>
    </w:p>
    <w:p w14:paraId="53E94F28" w14:textId="77777777" w:rsidR="0027058F" w:rsidRDefault="0027058F" w:rsidP="00E6322F">
      <w:pPr>
        <w:pStyle w:val="a7"/>
        <w:spacing w:after="0" w:line="240" w:lineRule="auto"/>
        <w:rPr>
          <w:rFonts w:cs="Times New Roman"/>
          <w:b/>
          <w:bCs/>
          <w:i w:val="0"/>
          <w:color w:val="auto"/>
          <w:sz w:val="24"/>
          <w:szCs w:val="24"/>
        </w:rPr>
      </w:pPr>
    </w:p>
    <w:p w14:paraId="388E9E41" w14:textId="77777777" w:rsidR="0027058F" w:rsidRDefault="0027058F" w:rsidP="00E6322F">
      <w:pPr>
        <w:pStyle w:val="a7"/>
        <w:spacing w:after="0" w:line="240" w:lineRule="auto"/>
        <w:rPr>
          <w:rFonts w:cs="Times New Roman"/>
          <w:b/>
          <w:bCs/>
          <w:i w:val="0"/>
          <w:color w:val="auto"/>
          <w:sz w:val="24"/>
          <w:szCs w:val="24"/>
        </w:rPr>
      </w:pPr>
    </w:p>
    <w:p w14:paraId="5259EC98" w14:textId="77777777" w:rsidR="0027058F" w:rsidRDefault="0027058F" w:rsidP="00E6322F">
      <w:pPr>
        <w:pStyle w:val="a7"/>
        <w:spacing w:after="0" w:line="240" w:lineRule="auto"/>
        <w:rPr>
          <w:rFonts w:cs="Times New Roman"/>
          <w:b/>
          <w:bCs/>
          <w:i w:val="0"/>
          <w:color w:val="auto"/>
          <w:sz w:val="24"/>
          <w:szCs w:val="24"/>
        </w:rPr>
      </w:pPr>
    </w:p>
    <w:p w14:paraId="5ED659E9" w14:textId="77777777" w:rsidR="0027058F" w:rsidRDefault="0027058F" w:rsidP="00E6322F">
      <w:pPr>
        <w:pStyle w:val="a7"/>
        <w:spacing w:after="0" w:line="240" w:lineRule="auto"/>
        <w:rPr>
          <w:rFonts w:cs="Times New Roman"/>
          <w:b/>
          <w:bCs/>
          <w:i w:val="0"/>
          <w:color w:val="auto"/>
          <w:sz w:val="24"/>
          <w:szCs w:val="24"/>
        </w:rPr>
      </w:pPr>
    </w:p>
    <w:p w14:paraId="60441F8D" w14:textId="77777777" w:rsidR="0027058F" w:rsidRDefault="0027058F" w:rsidP="00E6322F">
      <w:pPr>
        <w:pStyle w:val="a7"/>
        <w:spacing w:after="0" w:line="240" w:lineRule="auto"/>
        <w:rPr>
          <w:rFonts w:cs="Times New Roman"/>
          <w:b/>
          <w:bCs/>
          <w:i w:val="0"/>
          <w:color w:val="auto"/>
          <w:sz w:val="24"/>
          <w:szCs w:val="24"/>
        </w:rPr>
      </w:pPr>
    </w:p>
    <w:p w14:paraId="307B513F" w14:textId="77777777" w:rsidR="0027058F" w:rsidRDefault="0027058F" w:rsidP="00E6322F">
      <w:pPr>
        <w:pStyle w:val="a7"/>
        <w:spacing w:after="0" w:line="240" w:lineRule="auto"/>
        <w:rPr>
          <w:rFonts w:cs="Times New Roman"/>
          <w:b/>
          <w:bCs/>
          <w:i w:val="0"/>
          <w:color w:val="auto"/>
          <w:sz w:val="24"/>
          <w:szCs w:val="24"/>
        </w:rPr>
      </w:pPr>
    </w:p>
    <w:p w14:paraId="05E89C61" w14:textId="77777777" w:rsidR="0027058F" w:rsidRDefault="0027058F" w:rsidP="00E6322F">
      <w:pPr>
        <w:pStyle w:val="a7"/>
        <w:spacing w:after="0" w:line="240" w:lineRule="auto"/>
        <w:rPr>
          <w:rFonts w:cs="Times New Roman"/>
          <w:b/>
          <w:bCs/>
          <w:i w:val="0"/>
          <w:color w:val="auto"/>
          <w:sz w:val="24"/>
          <w:szCs w:val="24"/>
        </w:rPr>
      </w:pPr>
    </w:p>
    <w:p w14:paraId="47C3FB72" w14:textId="77777777" w:rsidR="0027058F" w:rsidRDefault="0027058F" w:rsidP="00E6322F">
      <w:pPr>
        <w:pStyle w:val="a7"/>
        <w:spacing w:after="0" w:line="240" w:lineRule="auto"/>
        <w:rPr>
          <w:rFonts w:cs="Times New Roman"/>
          <w:b/>
          <w:bCs/>
          <w:i w:val="0"/>
          <w:color w:val="auto"/>
          <w:sz w:val="24"/>
          <w:szCs w:val="24"/>
        </w:rPr>
      </w:pPr>
    </w:p>
    <w:p w14:paraId="449225D2" w14:textId="77777777" w:rsidR="0027058F" w:rsidRDefault="0027058F" w:rsidP="00E6322F">
      <w:pPr>
        <w:pStyle w:val="a7"/>
        <w:spacing w:after="0" w:line="240" w:lineRule="auto"/>
        <w:rPr>
          <w:rFonts w:cs="Times New Roman"/>
          <w:b/>
          <w:bCs/>
          <w:i w:val="0"/>
          <w:color w:val="auto"/>
          <w:sz w:val="24"/>
          <w:szCs w:val="24"/>
        </w:rPr>
      </w:pPr>
    </w:p>
    <w:p w14:paraId="35C1C839" w14:textId="77777777" w:rsidR="0027058F" w:rsidRDefault="0027058F" w:rsidP="00E6322F">
      <w:pPr>
        <w:pStyle w:val="a7"/>
        <w:spacing w:after="0" w:line="240" w:lineRule="auto"/>
        <w:rPr>
          <w:rFonts w:cs="Times New Roman"/>
          <w:b/>
          <w:bCs/>
          <w:i w:val="0"/>
          <w:color w:val="auto"/>
          <w:sz w:val="24"/>
          <w:szCs w:val="24"/>
        </w:rPr>
      </w:pPr>
    </w:p>
    <w:p w14:paraId="662B11DD" w14:textId="77777777" w:rsidR="0027058F" w:rsidRDefault="0027058F" w:rsidP="00E6322F">
      <w:pPr>
        <w:pStyle w:val="a7"/>
        <w:spacing w:after="0" w:line="240" w:lineRule="auto"/>
        <w:rPr>
          <w:rFonts w:cs="Times New Roman"/>
          <w:b/>
          <w:bCs/>
          <w:i w:val="0"/>
          <w:color w:val="auto"/>
          <w:sz w:val="24"/>
          <w:szCs w:val="24"/>
        </w:rPr>
      </w:pPr>
    </w:p>
    <w:p w14:paraId="1D593F5A" w14:textId="77777777" w:rsidR="0027058F" w:rsidRDefault="0027058F" w:rsidP="00E6322F">
      <w:pPr>
        <w:pStyle w:val="a7"/>
        <w:spacing w:after="0" w:line="240" w:lineRule="auto"/>
        <w:rPr>
          <w:rFonts w:cs="Times New Roman"/>
          <w:b/>
          <w:bCs/>
          <w:i w:val="0"/>
          <w:color w:val="auto"/>
          <w:sz w:val="24"/>
          <w:szCs w:val="24"/>
        </w:rPr>
      </w:pPr>
    </w:p>
    <w:p w14:paraId="66BADFAD" w14:textId="2E6E0E3B" w:rsidR="00FD1A6F" w:rsidRDefault="00717BDD" w:rsidP="00E6322F">
      <w:pPr>
        <w:pStyle w:val="a7"/>
        <w:spacing w:after="0" w:line="240" w:lineRule="auto"/>
        <w:rPr>
          <w:rFonts w:cs="Times New Roman"/>
          <w:b/>
          <w:bCs/>
          <w:i w:val="0"/>
          <w:color w:val="auto"/>
          <w:sz w:val="24"/>
          <w:szCs w:val="24"/>
        </w:rPr>
      </w:pPr>
      <w:r w:rsidRPr="00257EAF">
        <w:rPr>
          <w:rFonts w:cs="Times New Roman"/>
          <w:b/>
          <w:bCs/>
          <w:i w:val="0"/>
          <w:color w:val="auto"/>
          <w:sz w:val="24"/>
          <w:szCs w:val="24"/>
        </w:rPr>
        <w:t>Рис. 3</w:t>
      </w:r>
      <w:r w:rsidR="00257EAF" w:rsidRPr="00257EAF">
        <w:rPr>
          <w:rFonts w:cs="Times New Roman"/>
          <w:b/>
          <w:bCs/>
          <w:i w:val="0"/>
          <w:color w:val="auto"/>
          <w:sz w:val="24"/>
          <w:szCs w:val="24"/>
        </w:rPr>
        <w:t>.</w:t>
      </w:r>
      <w:r w:rsidRPr="00257EAF">
        <w:rPr>
          <w:rFonts w:cs="Times New Roman"/>
          <w:b/>
          <w:bCs/>
          <w:i w:val="0"/>
          <w:color w:val="auto"/>
          <w:sz w:val="24"/>
          <w:szCs w:val="24"/>
        </w:rPr>
        <w:t xml:space="preserve"> </w:t>
      </w:r>
      <w:r w:rsidR="00DD1228">
        <w:rPr>
          <w:rFonts w:cs="Times New Roman"/>
          <w:b/>
          <w:bCs/>
          <w:i w:val="0"/>
          <w:color w:val="auto"/>
          <w:sz w:val="24"/>
          <w:szCs w:val="24"/>
        </w:rPr>
        <w:t>И</w:t>
      </w:r>
      <w:r w:rsidR="00DD1228" w:rsidRPr="00257EAF">
        <w:rPr>
          <w:rFonts w:cs="Times New Roman"/>
          <w:b/>
          <w:bCs/>
          <w:i w:val="0"/>
          <w:color w:val="auto"/>
          <w:sz w:val="24"/>
          <w:szCs w:val="24"/>
        </w:rPr>
        <w:t>нструменты</w:t>
      </w:r>
      <w:r w:rsidR="00DD1228">
        <w:rPr>
          <w:rFonts w:cs="Times New Roman"/>
          <w:b/>
          <w:bCs/>
          <w:i w:val="0"/>
          <w:color w:val="auto"/>
          <w:sz w:val="24"/>
          <w:szCs w:val="24"/>
        </w:rPr>
        <w:t>,</w:t>
      </w:r>
      <w:r w:rsidR="00DD1228" w:rsidRPr="00257EAF">
        <w:rPr>
          <w:rFonts w:cs="Times New Roman"/>
          <w:b/>
          <w:bCs/>
          <w:i w:val="0"/>
          <w:color w:val="auto"/>
          <w:sz w:val="24"/>
          <w:szCs w:val="24"/>
        </w:rPr>
        <w:t xml:space="preserve"> </w:t>
      </w:r>
      <w:r w:rsidR="00DD1228">
        <w:rPr>
          <w:rFonts w:cs="Times New Roman"/>
          <w:b/>
          <w:bCs/>
          <w:i w:val="0"/>
          <w:color w:val="auto"/>
          <w:sz w:val="24"/>
          <w:szCs w:val="24"/>
        </w:rPr>
        <w:t>п</w:t>
      </w:r>
      <w:r w:rsidRPr="00257EAF">
        <w:rPr>
          <w:rFonts w:cs="Times New Roman"/>
          <w:b/>
          <w:bCs/>
          <w:i w:val="0"/>
          <w:color w:val="auto"/>
          <w:sz w:val="24"/>
          <w:szCs w:val="24"/>
        </w:rPr>
        <w:t>огруженные в раствор для предварительной очистки</w:t>
      </w:r>
    </w:p>
    <w:p w14:paraId="00D55984" w14:textId="4F19F9EB" w:rsidR="0027058F" w:rsidRPr="0027058F" w:rsidRDefault="0027058F" w:rsidP="0027058F">
      <w:pPr>
        <w:rPr>
          <w:lang w:val="en-US"/>
        </w:rPr>
      </w:pPr>
      <w:r w:rsidRPr="0027058F">
        <w:rPr>
          <w:lang w:val="en-US"/>
        </w:rPr>
        <w:t>Picture. 3. Instruments immersed in pre-cleaning solution</w:t>
      </w:r>
    </w:p>
    <w:p w14:paraId="2A23DF91" w14:textId="01AC8E4B" w:rsidR="00FD1A6F" w:rsidRPr="00E6322F" w:rsidRDefault="00257EAF" w:rsidP="00E6322F">
      <w:pPr>
        <w:pStyle w:val="a3"/>
        <w:numPr>
          <w:ilvl w:val="0"/>
          <w:numId w:val="3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</w:t>
      </w:r>
      <w:r w:rsidR="00A66D39" w:rsidRPr="00E6322F">
        <w:rPr>
          <w:rFonts w:cs="Times New Roman"/>
          <w:sz w:val="24"/>
          <w:szCs w:val="24"/>
        </w:rPr>
        <w:t>полоснуть инструмент</w:t>
      </w:r>
      <w:r w:rsidR="00FD1A6F" w:rsidRPr="00E6322F">
        <w:rPr>
          <w:rFonts w:cs="Times New Roman"/>
          <w:sz w:val="24"/>
          <w:szCs w:val="24"/>
        </w:rPr>
        <w:t xml:space="preserve"> под струей воды (при наличии моечной ванны/раковины)</w:t>
      </w:r>
      <w:r w:rsidR="00A66D39" w:rsidRPr="00E6322F">
        <w:rPr>
          <w:rFonts w:cs="Times New Roman"/>
          <w:sz w:val="24"/>
          <w:szCs w:val="24"/>
        </w:rPr>
        <w:t>;</w:t>
      </w:r>
    </w:p>
    <w:p w14:paraId="3D4490D9" w14:textId="3CE7A154" w:rsidR="00FD1A6F" w:rsidRPr="00E6322F" w:rsidRDefault="00257EAF" w:rsidP="00E6322F">
      <w:pPr>
        <w:pStyle w:val="a3"/>
        <w:numPr>
          <w:ilvl w:val="0"/>
          <w:numId w:val="3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</w:t>
      </w:r>
      <w:r w:rsidR="00FD1A6F" w:rsidRPr="00E6322F">
        <w:rPr>
          <w:rFonts w:cs="Times New Roman"/>
          <w:sz w:val="24"/>
          <w:szCs w:val="24"/>
        </w:rPr>
        <w:t>ранспортиро</w:t>
      </w:r>
      <w:r w:rsidR="00A66D39" w:rsidRPr="00E6322F">
        <w:rPr>
          <w:rFonts w:cs="Times New Roman"/>
          <w:sz w:val="24"/>
          <w:szCs w:val="24"/>
        </w:rPr>
        <w:t>вать</w:t>
      </w:r>
      <w:r w:rsidR="00FD1A6F" w:rsidRPr="00E6322F">
        <w:rPr>
          <w:rFonts w:cs="Times New Roman"/>
          <w:sz w:val="24"/>
          <w:szCs w:val="24"/>
        </w:rPr>
        <w:t xml:space="preserve"> в моечно-дезинфекционное помещение.</w:t>
      </w:r>
    </w:p>
    <w:p w14:paraId="494BE789" w14:textId="7F857CA0" w:rsidR="00DE5FFE" w:rsidRPr="00E6322F" w:rsidRDefault="00E7193F" w:rsidP="00257EAF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</w:rPr>
        <w:t xml:space="preserve">Для предварительной очистки понадобятся: </w:t>
      </w:r>
      <w:r w:rsidR="00257EAF">
        <w:rPr>
          <w:rFonts w:cs="Times New Roman"/>
          <w:sz w:val="24"/>
          <w:szCs w:val="24"/>
        </w:rPr>
        <w:t>е</w:t>
      </w:r>
      <w:r w:rsidRPr="00E6322F">
        <w:rPr>
          <w:rFonts w:cs="Times New Roman"/>
          <w:sz w:val="24"/>
          <w:szCs w:val="24"/>
        </w:rPr>
        <w:t>мкости для замачивания и транс</w:t>
      </w:r>
      <w:r w:rsidR="00A66D39" w:rsidRPr="00E6322F">
        <w:rPr>
          <w:rFonts w:cs="Times New Roman"/>
          <w:sz w:val="24"/>
          <w:szCs w:val="24"/>
        </w:rPr>
        <w:t>портировки инструмента и оптики</w:t>
      </w:r>
      <w:r w:rsidR="00257EAF">
        <w:rPr>
          <w:rFonts w:cs="Times New Roman"/>
          <w:sz w:val="24"/>
          <w:szCs w:val="24"/>
        </w:rPr>
        <w:t>; м</w:t>
      </w:r>
      <w:r w:rsidRPr="00E6322F">
        <w:rPr>
          <w:rFonts w:cs="Times New Roman"/>
          <w:sz w:val="24"/>
          <w:szCs w:val="24"/>
        </w:rPr>
        <w:t>оющее средство</w:t>
      </w:r>
      <w:r w:rsidR="00257EAF">
        <w:rPr>
          <w:rFonts w:cs="Times New Roman"/>
          <w:sz w:val="24"/>
          <w:szCs w:val="24"/>
        </w:rPr>
        <w:t>; с</w:t>
      </w:r>
      <w:r w:rsidR="00DE5FFE" w:rsidRPr="00E6322F">
        <w:rPr>
          <w:rFonts w:cs="Times New Roman"/>
          <w:sz w:val="24"/>
          <w:szCs w:val="24"/>
        </w:rPr>
        <w:t>алфетки</w:t>
      </w:r>
      <w:r w:rsidR="00257EAF">
        <w:rPr>
          <w:rFonts w:cs="Times New Roman"/>
          <w:sz w:val="24"/>
          <w:szCs w:val="24"/>
        </w:rPr>
        <w:t>; ш</w:t>
      </w:r>
      <w:r w:rsidR="00DE5FFE" w:rsidRPr="00E6322F">
        <w:rPr>
          <w:rFonts w:cs="Times New Roman"/>
          <w:sz w:val="24"/>
          <w:szCs w:val="24"/>
        </w:rPr>
        <w:t>приц</w:t>
      </w:r>
      <w:r w:rsidR="00257EAF">
        <w:rPr>
          <w:rFonts w:cs="Times New Roman"/>
          <w:sz w:val="24"/>
          <w:szCs w:val="24"/>
        </w:rPr>
        <w:t>.</w:t>
      </w:r>
    </w:p>
    <w:p w14:paraId="7FFE4663" w14:textId="59C03F4B" w:rsidR="00FD1A6F" w:rsidRDefault="00FD1A6F" w:rsidP="00E6322F">
      <w:pPr>
        <w:spacing w:line="240" w:lineRule="auto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</w:rPr>
        <w:lastRenderedPageBreak/>
        <w:t xml:space="preserve">Оптика всегда </w:t>
      </w:r>
      <w:r w:rsidR="00A66D39" w:rsidRPr="00E6322F">
        <w:rPr>
          <w:rFonts w:cs="Times New Roman"/>
          <w:sz w:val="24"/>
          <w:szCs w:val="24"/>
        </w:rPr>
        <w:t xml:space="preserve">должна </w:t>
      </w:r>
      <w:r w:rsidRPr="00E6322F">
        <w:rPr>
          <w:rFonts w:cs="Times New Roman"/>
          <w:sz w:val="24"/>
          <w:szCs w:val="24"/>
        </w:rPr>
        <w:t>находит</w:t>
      </w:r>
      <w:r w:rsidR="00A66D39" w:rsidRPr="00E6322F">
        <w:rPr>
          <w:rFonts w:cs="Times New Roman"/>
          <w:sz w:val="24"/>
          <w:szCs w:val="24"/>
        </w:rPr>
        <w:t>ь</w:t>
      </w:r>
      <w:r w:rsidRPr="00E6322F">
        <w:rPr>
          <w:rFonts w:cs="Times New Roman"/>
          <w:sz w:val="24"/>
          <w:szCs w:val="24"/>
        </w:rPr>
        <w:t>ся в чехле</w:t>
      </w:r>
      <w:r w:rsidR="00A66D39" w:rsidRPr="00E6322F">
        <w:rPr>
          <w:rFonts w:cs="Times New Roman"/>
          <w:sz w:val="24"/>
          <w:szCs w:val="24"/>
        </w:rPr>
        <w:t>, так как</w:t>
      </w:r>
      <w:r w:rsidRPr="00E6322F">
        <w:rPr>
          <w:rFonts w:cs="Times New Roman"/>
          <w:sz w:val="24"/>
          <w:szCs w:val="24"/>
        </w:rPr>
        <w:t xml:space="preserve"> важна аккуратность в </w:t>
      </w:r>
      <w:r w:rsidR="00DD1228">
        <w:rPr>
          <w:rFonts w:cs="Times New Roman"/>
          <w:sz w:val="24"/>
          <w:szCs w:val="24"/>
        </w:rPr>
        <w:t>ее ис</w:t>
      </w:r>
      <w:r w:rsidRPr="00E6322F">
        <w:rPr>
          <w:rFonts w:cs="Times New Roman"/>
          <w:sz w:val="24"/>
          <w:szCs w:val="24"/>
        </w:rPr>
        <w:t>пользовании</w:t>
      </w:r>
      <w:r w:rsidR="00A66D39" w:rsidRPr="00E6322F">
        <w:rPr>
          <w:rFonts w:cs="Times New Roman"/>
          <w:sz w:val="24"/>
          <w:szCs w:val="24"/>
        </w:rPr>
        <w:t>,</w:t>
      </w:r>
      <w:r w:rsidRPr="00E6322F">
        <w:rPr>
          <w:rFonts w:cs="Times New Roman"/>
          <w:sz w:val="24"/>
          <w:szCs w:val="24"/>
        </w:rPr>
        <w:t xml:space="preserve"> обработке</w:t>
      </w:r>
      <w:r w:rsidR="00A66D39" w:rsidRPr="00E6322F">
        <w:rPr>
          <w:rFonts w:cs="Times New Roman"/>
          <w:sz w:val="24"/>
          <w:szCs w:val="24"/>
        </w:rPr>
        <w:t>,</w:t>
      </w:r>
      <w:r w:rsidRPr="00E6322F">
        <w:rPr>
          <w:rFonts w:cs="Times New Roman"/>
          <w:sz w:val="24"/>
          <w:szCs w:val="24"/>
        </w:rPr>
        <w:t xml:space="preserve"> транспортировке и хранении.</w:t>
      </w:r>
    </w:p>
    <w:p w14:paraId="3B849645" w14:textId="6BC3CDE3" w:rsidR="000428DD" w:rsidRPr="00E6322F" w:rsidRDefault="00DD1228" w:rsidP="000428DD">
      <w:p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shd w:val="clear" w:color="auto" w:fill="FFFFFF"/>
        </w:rPr>
        <w:t xml:space="preserve">В процессе </w:t>
      </w:r>
      <w:r w:rsidR="000428DD" w:rsidRPr="00E6322F">
        <w:rPr>
          <w:rFonts w:cs="Times New Roman"/>
          <w:sz w:val="24"/>
          <w:szCs w:val="24"/>
          <w:shd w:val="clear" w:color="auto" w:fill="FFFFFF"/>
        </w:rPr>
        <w:t xml:space="preserve">предварительной очистки необходимо соблюдать противоэпидемические меры: </w:t>
      </w:r>
      <w:r>
        <w:rPr>
          <w:rFonts w:cs="Times New Roman"/>
          <w:sz w:val="24"/>
          <w:szCs w:val="24"/>
          <w:shd w:val="clear" w:color="auto" w:fill="FFFFFF"/>
        </w:rPr>
        <w:t xml:space="preserve">использовать </w:t>
      </w:r>
      <w:r w:rsidR="000428DD" w:rsidRPr="00E6322F">
        <w:rPr>
          <w:rFonts w:cs="Times New Roman"/>
          <w:sz w:val="24"/>
          <w:szCs w:val="24"/>
          <w:shd w:val="clear" w:color="auto" w:fill="FFFFFF"/>
        </w:rPr>
        <w:t>резиновы</w:t>
      </w:r>
      <w:r>
        <w:rPr>
          <w:rFonts w:cs="Times New Roman"/>
          <w:sz w:val="24"/>
          <w:szCs w:val="24"/>
          <w:shd w:val="clear" w:color="auto" w:fill="FFFFFF"/>
        </w:rPr>
        <w:t>е</w:t>
      </w:r>
      <w:r w:rsidR="000428DD" w:rsidRPr="00E6322F">
        <w:rPr>
          <w:rFonts w:cs="Times New Roman"/>
          <w:sz w:val="24"/>
          <w:szCs w:val="24"/>
          <w:shd w:val="clear" w:color="auto" w:fill="FFFFFF"/>
        </w:rPr>
        <w:t xml:space="preserve"> перчат</w:t>
      </w:r>
      <w:r>
        <w:rPr>
          <w:rFonts w:cs="Times New Roman"/>
          <w:sz w:val="24"/>
          <w:szCs w:val="24"/>
          <w:shd w:val="clear" w:color="auto" w:fill="FFFFFF"/>
        </w:rPr>
        <w:t xml:space="preserve">ки </w:t>
      </w:r>
      <w:r w:rsidR="000428DD" w:rsidRPr="00E6322F">
        <w:rPr>
          <w:rFonts w:cs="Times New Roman"/>
          <w:sz w:val="24"/>
          <w:szCs w:val="24"/>
          <w:shd w:val="clear" w:color="auto" w:fill="FFFFFF"/>
        </w:rPr>
        <w:t>и фартук [6].</w:t>
      </w:r>
    </w:p>
    <w:p w14:paraId="59E58DD1" w14:textId="77777777" w:rsidR="00257EAF" w:rsidRDefault="00257EAF" w:rsidP="00257EAF">
      <w:pPr>
        <w:tabs>
          <w:tab w:val="left" w:pos="993"/>
        </w:tabs>
        <w:spacing w:line="240" w:lineRule="auto"/>
        <w:ind w:firstLine="0"/>
        <w:rPr>
          <w:rFonts w:cs="Times New Roman"/>
          <w:b/>
          <w:bCs/>
          <w:sz w:val="24"/>
          <w:szCs w:val="24"/>
          <w:shd w:val="clear" w:color="auto" w:fill="FFFFFF"/>
        </w:rPr>
      </w:pPr>
    </w:p>
    <w:p w14:paraId="756B9FD7" w14:textId="7D3CE8EA" w:rsidR="00257EAF" w:rsidRPr="00257EAF" w:rsidRDefault="00FD1A6F" w:rsidP="00257EAF">
      <w:pPr>
        <w:tabs>
          <w:tab w:val="left" w:pos="993"/>
        </w:tabs>
        <w:spacing w:line="240" w:lineRule="auto"/>
        <w:ind w:firstLine="0"/>
        <w:rPr>
          <w:rFonts w:cs="Times New Roman"/>
          <w:b/>
          <w:bCs/>
          <w:sz w:val="24"/>
          <w:szCs w:val="24"/>
          <w:shd w:val="clear" w:color="auto" w:fill="FFFFFF"/>
        </w:rPr>
      </w:pPr>
      <w:r w:rsidRPr="00257EAF">
        <w:rPr>
          <w:rFonts w:cs="Times New Roman"/>
          <w:b/>
          <w:bCs/>
          <w:sz w:val="24"/>
          <w:szCs w:val="24"/>
          <w:shd w:val="clear" w:color="auto" w:fill="FFFFFF"/>
        </w:rPr>
        <w:t>Предстерилизационная</w:t>
      </w:r>
      <w:r w:rsidRPr="00257EAF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257EAF">
        <w:rPr>
          <w:rFonts w:cs="Times New Roman"/>
          <w:b/>
          <w:bCs/>
          <w:sz w:val="24"/>
          <w:szCs w:val="24"/>
          <w:shd w:val="clear" w:color="auto" w:fill="FFFFFF"/>
        </w:rPr>
        <w:t>очистка</w:t>
      </w:r>
      <w:r w:rsidRPr="00257EAF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257EAF" w:rsidRPr="00257EAF">
        <w:rPr>
          <w:rFonts w:cs="Times New Roman"/>
          <w:b/>
          <w:bCs/>
          <w:sz w:val="24"/>
          <w:szCs w:val="24"/>
          <w:shd w:val="clear" w:color="auto" w:fill="FFFFFF"/>
        </w:rPr>
        <w:t>и дезинфекция</w:t>
      </w:r>
    </w:p>
    <w:p w14:paraId="37C14CE5" w14:textId="1F5D5008" w:rsidR="000428DD" w:rsidRDefault="000428DD" w:rsidP="000428DD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ПСО и дезинфекцию </w:t>
      </w:r>
      <w:r w:rsidR="00DD1228">
        <w:rPr>
          <w:rFonts w:cs="Times New Roman"/>
          <w:sz w:val="24"/>
          <w:szCs w:val="24"/>
        </w:rPr>
        <w:t>ч</w:t>
      </w:r>
      <w:r w:rsidR="00DD1228" w:rsidRPr="00E6322F">
        <w:rPr>
          <w:rFonts w:cs="Times New Roman"/>
          <w:sz w:val="24"/>
          <w:szCs w:val="24"/>
        </w:rPr>
        <w:t xml:space="preserve">асто </w:t>
      </w:r>
      <w:r w:rsidRPr="00E6322F">
        <w:rPr>
          <w:rFonts w:cs="Times New Roman"/>
          <w:sz w:val="24"/>
          <w:szCs w:val="24"/>
        </w:rPr>
        <w:t>совмещают.</w:t>
      </w:r>
    </w:p>
    <w:p w14:paraId="58DF5014" w14:textId="756015F5" w:rsidR="00FD1A6F" w:rsidRPr="00257EAF" w:rsidRDefault="00257EAF" w:rsidP="00257EAF">
      <w:pPr>
        <w:tabs>
          <w:tab w:val="left" w:pos="993"/>
        </w:tabs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shd w:val="clear" w:color="auto" w:fill="FFFFFF"/>
        </w:rPr>
        <w:t xml:space="preserve">ПСО представляет собой </w:t>
      </w:r>
      <w:r w:rsidR="00065392" w:rsidRPr="00257EAF">
        <w:rPr>
          <w:rFonts w:cs="Times New Roman"/>
          <w:sz w:val="24"/>
          <w:szCs w:val="24"/>
          <w:shd w:val="clear" w:color="auto" w:fill="FFFFFF"/>
        </w:rPr>
        <w:t>этап обработки, обеспечи</w:t>
      </w:r>
      <w:r>
        <w:rPr>
          <w:rFonts w:cs="Times New Roman"/>
          <w:sz w:val="24"/>
          <w:szCs w:val="24"/>
          <w:shd w:val="clear" w:color="auto" w:fill="FFFFFF"/>
        </w:rPr>
        <w:t>вающий</w:t>
      </w:r>
      <w:r w:rsidR="00065392" w:rsidRPr="00257EAF">
        <w:rPr>
          <w:rFonts w:cs="Times New Roman"/>
          <w:sz w:val="24"/>
          <w:szCs w:val="24"/>
          <w:shd w:val="clear" w:color="auto" w:fill="FFFFFF"/>
        </w:rPr>
        <w:t xml:space="preserve"> полное освобождение</w:t>
      </w:r>
      <w:r w:rsidR="005229D6" w:rsidRPr="00257EAF">
        <w:rPr>
          <w:rFonts w:cs="Times New Roman"/>
          <w:sz w:val="24"/>
          <w:szCs w:val="24"/>
          <w:shd w:val="clear" w:color="auto" w:fill="FFFFFF"/>
        </w:rPr>
        <w:t xml:space="preserve"> поверхности</w:t>
      </w:r>
      <w:r w:rsidR="00FD1A6F" w:rsidRPr="00257EAF">
        <w:rPr>
          <w:rFonts w:cs="Times New Roman"/>
          <w:sz w:val="24"/>
          <w:szCs w:val="24"/>
          <w:shd w:val="clear" w:color="auto" w:fill="FFFFFF"/>
        </w:rPr>
        <w:t xml:space="preserve"> изделий от</w:t>
      </w:r>
      <w:r w:rsidR="005229D6" w:rsidRPr="00257EAF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FD1A6F" w:rsidRPr="00257EAF">
        <w:rPr>
          <w:rFonts w:cs="Times New Roman"/>
          <w:sz w:val="24"/>
          <w:szCs w:val="24"/>
          <w:shd w:val="clear" w:color="auto" w:fill="FFFFFF"/>
        </w:rPr>
        <w:t>остатков биологических материалов, а также от химических агентов, в том числе химических дезинфектантов</w:t>
      </w:r>
      <w:r w:rsidR="00326159" w:rsidRPr="00257EAF">
        <w:rPr>
          <w:rFonts w:cs="Times New Roman"/>
          <w:sz w:val="24"/>
          <w:szCs w:val="24"/>
          <w:shd w:val="clear" w:color="auto" w:fill="FFFFFF"/>
        </w:rPr>
        <w:t xml:space="preserve"> [7]</w:t>
      </w:r>
      <w:r w:rsidR="00FD1A6F" w:rsidRPr="00257EAF">
        <w:rPr>
          <w:rFonts w:cs="Times New Roman"/>
          <w:color w:val="333333"/>
          <w:sz w:val="24"/>
          <w:szCs w:val="24"/>
          <w:shd w:val="clear" w:color="auto" w:fill="FFFFFF"/>
        </w:rPr>
        <w:t>.</w:t>
      </w:r>
    </w:p>
    <w:p w14:paraId="3800ECD6" w14:textId="77777777" w:rsidR="00DD1228" w:rsidRDefault="00257EAF" w:rsidP="000428DD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4"/>
          <w:szCs w:val="24"/>
          <w:shd w:val="clear" w:color="auto" w:fill="FFFFFF"/>
        </w:rPr>
      </w:pPr>
      <w:r>
        <w:rPr>
          <w:rFonts w:cs="Times New Roman"/>
          <w:sz w:val="24"/>
          <w:szCs w:val="24"/>
          <w:shd w:val="clear" w:color="auto" w:fill="FFFFFF"/>
        </w:rPr>
        <w:t xml:space="preserve">Цель дезинфекции </w:t>
      </w:r>
      <w:r w:rsidRPr="00257EAF">
        <w:rPr>
          <w:rFonts w:cs="Times New Roman"/>
          <w:sz w:val="24"/>
          <w:szCs w:val="24"/>
          <w:shd w:val="clear" w:color="auto" w:fill="FFFFFF"/>
        </w:rPr>
        <w:t>—</w:t>
      </w:r>
      <w:r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5229D6" w:rsidRPr="00E6322F">
        <w:rPr>
          <w:rFonts w:cs="Times New Roman"/>
          <w:sz w:val="24"/>
          <w:szCs w:val="24"/>
          <w:shd w:val="clear" w:color="auto" w:fill="FFFFFF"/>
        </w:rPr>
        <w:t>частично, селективно уничтожить</w:t>
      </w:r>
      <w:r w:rsidR="00FD1A6F" w:rsidRPr="00E6322F">
        <w:rPr>
          <w:rFonts w:cs="Times New Roman"/>
          <w:sz w:val="24"/>
          <w:szCs w:val="24"/>
          <w:shd w:val="clear" w:color="auto" w:fill="FFFFFF"/>
        </w:rPr>
        <w:t xml:space="preserve"> потенциальных возбудителей инфекционных болезней на объектах внешней среды с целью разрыва путей передачи возбудителей инфекционных заболеваний от источников инфекций к восприимчивым организмам</w:t>
      </w:r>
      <w:r w:rsidR="00326159" w:rsidRPr="00E6322F">
        <w:rPr>
          <w:rFonts w:cs="Times New Roman"/>
          <w:sz w:val="24"/>
          <w:szCs w:val="24"/>
          <w:shd w:val="clear" w:color="auto" w:fill="FFFFFF"/>
        </w:rPr>
        <w:t xml:space="preserve"> [7]</w:t>
      </w:r>
      <w:r w:rsidR="00FD1A6F" w:rsidRPr="00E6322F">
        <w:rPr>
          <w:rFonts w:cs="Times New Roman"/>
          <w:sz w:val="24"/>
          <w:szCs w:val="24"/>
          <w:shd w:val="clear" w:color="auto" w:fill="FFFFFF"/>
        </w:rPr>
        <w:t>.</w:t>
      </w:r>
      <w:r w:rsidR="000428DD">
        <w:rPr>
          <w:rFonts w:cs="Times New Roman"/>
          <w:sz w:val="24"/>
          <w:szCs w:val="24"/>
          <w:shd w:val="clear" w:color="auto" w:fill="FFFFFF"/>
        </w:rPr>
        <w:t xml:space="preserve"> </w:t>
      </w:r>
    </w:p>
    <w:p w14:paraId="5F1CE1AC" w14:textId="215B0DA2" w:rsidR="00AE6DA1" w:rsidRPr="00E6322F" w:rsidRDefault="000428DD" w:rsidP="000428DD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shd w:val="clear" w:color="auto" w:fill="FFFFFF"/>
        </w:rPr>
        <w:t>Оборудование н</w:t>
      </w:r>
      <w:r>
        <w:rPr>
          <w:rFonts w:cs="Times New Roman"/>
          <w:sz w:val="24"/>
          <w:szCs w:val="24"/>
        </w:rPr>
        <w:t>еобходимо п</w:t>
      </w:r>
      <w:r w:rsidR="00804014" w:rsidRPr="00E6322F">
        <w:rPr>
          <w:rFonts w:cs="Times New Roman"/>
          <w:sz w:val="24"/>
          <w:szCs w:val="24"/>
        </w:rPr>
        <w:t>олностью погрузить</w:t>
      </w:r>
      <w:r w:rsidR="00FD1A6F" w:rsidRPr="00E6322F">
        <w:rPr>
          <w:rFonts w:cs="Times New Roman"/>
          <w:sz w:val="24"/>
          <w:szCs w:val="24"/>
        </w:rPr>
        <w:t xml:space="preserve"> в емкость с раствором дезинфицирующего средства</w:t>
      </w:r>
      <w:r>
        <w:rPr>
          <w:rFonts w:cs="Times New Roman"/>
          <w:sz w:val="24"/>
          <w:szCs w:val="24"/>
        </w:rPr>
        <w:t>;</w:t>
      </w:r>
      <w:r w:rsidR="00FD1A6F" w:rsidRPr="00E6322F">
        <w:rPr>
          <w:rFonts w:cs="Times New Roman"/>
          <w:sz w:val="24"/>
          <w:szCs w:val="24"/>
        </w:rPr>
        <w:t xml:space="preserve"> каналы и полости заполн</w:t>
      </w:r>
      <w:r w:rsidR="00804014" w:rsidRPr="00E6322F">
        <w:rPr>
          <w:rFonts w:cs="Times New Roman"/>
          <w:sz w:val="24"/>
          <w:szCs w:val="24"/>
        </w:rPr>
        <w:t>ить</w:t>
      </w:r>
      <w:r w:rsidR="00FD1A6F" w:rsidRPr="00E6322F">
        <w:rPr>
          <w:rFonts w:cs="Times New Roman"/>
          <w:sz w:val="24"/>
          <w:szCs w:val="24"/>
        </w:rPr>
        <w:t xml:space="preserve"> принудит</w:t>
      </w:r>
      <w:r w:rsidR="00687BC9" w:rsidRPr="00E6322F">
        <w:rPr>
          <w:rFonts w:cs="Times New Roman"/>
          <w:sz w:val="24"/>
          <w:szCs w:val="24"/>
        </w:rPr>
        <w:t xml:space="preserve">ельно. </w:t>
      </w:r>
      <w:r w:rsidR="00804014" w:rsidRPr="00E6322F">
        <w:rPr>
          <w:rFonts w:cs="Times New Roman"/>
          <w:sz w:val="24"/>
          <w:szCs w:val="24"/>
        </w:rPr>
        <w:t>Время дезинфекционной выдержки</w:t>
      </w:r>
      <w:r w:rsidR="00687BC9" w:rsidRPr="00E6322F">
        <w:rPr>
          <w:rFonts w:cs="Times New Roman"/>
          <w:sz w:val="24"/>
          <w:szCs w:val="24"/>
        </w:rPr>
        <w:t xml:space="preserve"> </w:t>
      </w:r>
      <w:r w:rsidR="00DE5FFE" w:rsidRPr="00E6322F">
        <w:rPr>
          <w:rFonts w:cs="Times New Roman"/>
          <w:sz w:val="24"/>
          <w:szCs w:val="24"/>
        </w:rPr>
        <w:t>соответств</w:t>
      </w:r>
      <w:r w:rsidR="00DD1228">
        <w:rPr>
          <w:rFonts w:cs="Times New Roman"/>
          <w:sz w:val="24"/>
          <w:szCs w:val="24"/>
        </w:rPr>
        <w:t>ует</w:t>
      </w:r>
      <w:r w:rsidR="00687BC9" w:rsidRPr="00E6322F">
        <w:rPr>
          <w:rFonts w:cs="Times New Roman"/>
          <w:sz w:val="24"/>
          <w:szCs w:val="24"/>
        </w:rPr>
        <w:t xml:space="preserve"> инструкци</w:t>
      </w:r>
      <w:r w:rsidR="00DD1228">
        <w:rPr>
          <w:rFonts w:cs="Times New Roman"/>
          <w:sz w:val="24"/>
          <w:szCs w:val="24"/>
        </w:rPr>
        <w:t>и</w:t>
      </w:r>
      <w:r w:rsidR="00687BC9" w:rsidRPr="00E6322F">
        <w:rPr>
          <w:rFonts w:cs="Times New Roman"/>
          <w:sz w:val="24"/>
          <w:szCs w:val="24"/>
        </w:rPr>
        <w:t xml:space="preserve"> производителя</w:t>
      </w:r>
      <w:r w:rsidR="003368C1" w:rsidRPr="00E6322F">
        <w:rPr>
          <w:rFonts w:cs="Times New Roman"/>
          <w:sz w:val="24"/>
          <w:szCs w:val="24"/>
        </w:rPr>
        <w:t xml:space="preserve"> </w:t>
      </w:r>
      <w:r w:rsidR="003368C1" w:rsidRPr="00E6322F">
        <w:rPr>
          <w:rFonts w:cs="Times New Roman"/>
          <w:sz w:val="24"/>
          <w:szCs w:val="24"/>
          <w:shd w:val="clear" w:color="auto" w:fill="FFFFFF"/>
        </w:rPr>
        <w:t>[6]</w:t>
      </w:r>
      <w:r w:rsidR="00687BC9" w:rsidRPr="00E6322F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Важно</w:t>
      </w:r>
      <w:r w:rsidR="00AE6DA1" w:rsidRPr="00E6322F">
        <w:rPr>
          <w:rFonts w:cs="Times New Roman"/>
          <w:sz w:val="24"/>
          <w:szCs w:val="24"/>
        </w:rPr>
        <w:t xml:space="preserve"> учитывать рекомендации изготовителя оборудования</w:t>
      </w:r>
      <w:r w:rsidR="00DD1228">
        <w:rPr>
          <w:rFonts w:cs="Times New Roman"/>
          <w:sz w:val="24"/>
          <w:szCs w:val="24"/>
        </w:rPr>
        <w:t xml:space="preserve"> относительно</w:t>
      </w:r>
      <w:r w:rsidR="006122CB" w:rsidRPr="00E6322F">
        <w:rPr>
          <w:rFonts w:cs="Times New Roman"/>
          <w:sz w:val="24"/>
          <w:szCs w:val="24"/>
        </w:rPr>
        <w:t xml:space="preserve"> </w:t>
      </w:r>
      <w:r w:rsidR="00DD1228">
        <w:rPr>
          <w:rFonts w:cs="Times New Roman"/>
          <w:sz w:val="24"/>
          <w:szCs w:val="24"/>
        </w:rPr>
        <w:t xml:space="preserve">того, </w:t>
      </w:r>
      <w:r w:rsidR="006122CB" w:rsidRPr="00E6322F">
        <w:rPr>
          <w:rFonts w:cs="Times New Roman"/>
          <w:sz w:val="24"/>
          <w:szCs w:val="24"/>
        </w:rPr>
        <w:t xml:space="preserve">какой состав </w:t>
      </w:r>
      <w:r w:rsidR="00AE6DA1" w:rsidRPr="00E6322F">
        <w:rPr>
          <w:rFonts w:cs="Times New Roman"/>
          <w:sz w:val="24"/>
          <w:szCs w:val="24"/>
        </w:rPr>
        <w:t xml:space="preserve">дезинфицирующего </w:t>
      </w:r>
      <w:r w:rsidR="006122CB" w:rsidRPr="00E6322F">
        <w:rPr>
          <w:rFonts w:cs="Times New Roman"/>
          <w:sz w:val="24"/>
          <w:szCs w:val="24"/>
        </w:rPr>
        <w:t>средства подходит для их инструментов</w:t>
      </w:r>
      <w:r>
        <w:rPr>
          <w:rFonts w:cs="Times New Roman"/>
          <w:sz w:val="24"/>
          <w:szCs w:val="24"/>
        </w:rPr>
        <w:t>, а т</w:t>
      </w:r>
      <w:r w:rsidR="00AE6DA1" w:rsidRPr="00E6322F">
        <w:rPr>
          <w:rFonts w:cs="Times New Roman"/>
          <w:sz w:val="24"/>
          <w:szCs w:val="24"/>
        </w:rPr>
        <w:t xml:space="preserve">акже инструкции </w:t>
      </w:r>
      <w:r w:rsidR="00DD1228">
        <w:rPr>
          <w:rFonts w:cs="Times New Roman"/>
          <w:sz w:val="24"/>
          <w:szCs w:val="24"/>
        </w:rPr>
        <w:t>/</w:t>
      </w:r>
      <w:r w:rsidR="00AE6DA1" w:rsidRPr="00E6322F">
        <w:rPr>
          <w:rFonts w:cs="Times New Roman"/>
          <w:sz w:val="24"/>
          <w:szCs w:val="24"/>
        </w:rPr>
        <w:t xml:space="preserve"> рекомендации про</w:t>
      </w:r>
      <w:r w:rsidR="002F595D" w:rsidRPr="00E6322F">
        <w:rPr>
          <w:rFonts w:cs="Times New Roman"/>
          <w:sz w:val="24"/>
          <w:szCs w:val="24"/>
        </w:rPr>
        <w:t>изводителя дезсредств</w:t>
      </w:r>
      <w:r w:rsidR="00AE6DA1" w:rsidRPr="00E6322F">
        <w:rPr>
          <w:rFonts w:cs="Times New Roman"/>
          <w:sz w:val="24"/>
          <w:szCs w:val="24"/>
        </w:rPr>
        <w:t xml:space="preserve"> и подбирать препарат согласно эти</w:t>
      </w:r>
      <w:r>
        <w:rPr>
          <w:rFonts w:cs="Times New Roman"/>
          <w:sz w:val="24"/>
          <w:szCs w:val="24"/>
        </w:rPr>
        <w:t>м</w:t>
      </w:r>
      <w:r w:rsidR="00AE6DA1" w:rsidRPr="00E6322F">
        <w:rPr>
          <w:rFonts w:cs="Times New Roman"/>
          <w:sz w:val="24"/>
          <w:szCs w:val="24"/>
        </w:rPr>
        <w:t xml:space="preserve"> данны</w:t>
      </w:r>
      <w:r>
        <w:rPr>
          <w:rFonts w:cs="Times New Roman"/>
          <w:sz w:val="24"/>
          <w:szCs w:val="24"/>
        </w:rPr>
        <w:t>м</w:t>
      </w:r>
      <w:r w:rsidR="00A66D39" w:rsidRPr="00E6322F">
        <w:rPr>
          <w:rFonts w:cs="Times New Roman"/>
          <w:sz w:val="24"/>
          <w:szCs w:val="24"/>
        </w:rPr>
        <w:t>.</w:t>
      </w:r>
    </w:p>
    <w:p w14:paraId="17AFF105" w14:textId="497BD408" w:rsidR="000E1B83" w:rsidRDefault="000E1B83" w:rsidP="00E6322F">
      <w:pPr>
        <w:spacing w:line="240" w:lineRule="auto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</w:rPr>
        <w:t xml:space="preserve">Рабочие растворы средства </w:t>
      </w:r>
      <w:r w:rsidR="00AE6DA1" w:rsidRPr="00E6322F">
        <w:rPr>
          <w:rFonts w:cs="Times New Roman"/>
          <w:sz w:val="24"/>
          <w:szCs w:val="24"/>
        </w:rPr>
        <w:t>готовят в пластмассовых, эмалированных (без повреждения эмали), стеклянных и</w:t>
      </w:r>
      <w:r w:rsidR="00A66D39" w:rsidRPr="00E6322F">
        <w:rPr>
          <w:rFonts w:cs="Times New Roman"/>
          <w:sz w:val="24"/>
          <w:szCs w:val="24"/>
        </w:rPr>
        <w:t>ли</w:t>
      </w:r>
      <w:r w:rsidR="00AE6DA1" w:rsidRPr="00E6322F">
        <w:rPr>
          <w:rFonts w:cs="Times New Roman"/>
          <w:sz w:val="24"/>
          <w:szCs w:val="24"/>
        </w:rPr>
        <w:t xml:space="preserve"> металлических емкостях</w:t>
      </w:r>
      <w:r w:rsidR="00445978" w:rsidRPr="00E6322F">
        <w:rPr>
          <w:rFonts w:cs="Times New Roman"/>
          <w:sz w:val="24"/>
          <w:szCs w:val="24"/>
        </w:rPr>
        <w:t xml:space="preserve">. </w:t>
      </w:r>
      <w:r w:rsidR="000428DD">
        <w:rPr>
          <w:rFonts w:cs="Times New Roman"/>
          <w:sz w:val="24"/>
          <w:szCs w:val="24"/>
        </w:rPr>
        <w:t xml:space="preserve">Готовят </w:t>
      </w:r>
      <w:r w:rsidR="00445978" w:rsidRPr="00E6322F">
        <w:rPr>
          <w:rFonts w:cs="Times New Roman"/>
          <w:sz w:val="24"/>
          <w:szCs w:val="24"/>
        </w:rPr>
        <w:t>рабочи</w:t>
      </w:r>
      <w:r w:rsidR="000428DD">
        <w:rPr>
          <w:rFonts w:cs="Times New Roman"/>
          <w:sz w:val="24"/>
          <w:szCs w:val="24"/>
        </w:rPr>
        <w:t>е</w:t>
      </w:r>
      <w:r w:rsidR="00445978" w:rsidRPr="00E6322F">
        <w:rPr>
          <w:rFonts w:cs="Times New Roman"/>
          <w:sz w:val="24"/>
          <w:szCs w:val="24"/>
        </w:rPr>
        <w:t xml:space="preserve"> раствор</w:t>
      </w:r>
      <w:r w:rsidR="000428DD">
        <w:rPr>
          <w:rFonts w:cs="Times New Roman"/>
          <w:sz w:val="24"/>
          <w:szCs w:val="24"/>
        </w:rPr>
        <w:t>ы</w:t>
      </w:r>
      <w:r w:rsidR="00445978" w:rsidRPr="00E6322F">
        <w:rPr>
          <w:rFonts w:cs="Times New Roman"/>
          <w:sz w:val="24"/>
          <w:szCs w:val="24"/>
        </w:rPr>
        <w:t>, исходя из данных инструкции, путем растворения соответствующих количеств средства в питьево</w:t>
      </w:r>
      <w:r w:rsidR="00A66D39" w:rsidRPr="00E6322F">
        <w:rPr>
          <w:rFonts w:cs="Times New Roman"/>
          <w:sz w:val="24"/>
          <w:szCs w:val="24"/>
        </w:rPr>
        <w:t>й воде, имеющей температуру</w:t>
      </w:r>
      <w:r w:rsidR="00445978" w:rsidRPr="00E6322F">
        <w:rPr>
          <w:rFonts w:cs="Times New Roman"/>
          <w:sz w:val="24"/>
          <w:szCs w:val="24"/>
        </w:rPr>
        <w:t xml:space="preserve"> </w:t>
      </w:r>
      <w:r w:rsidR="00A66D39" w:rsidRPr="00E6322F">
        <w:rPr>
          <w:rFonts w:cs="Times New Roman"/>
          <w:sz w:val="24"/>
          <w:szCs w:val="24"/>
        </w:rPr>
        <w:t>22…</w:t>
      </w:r>
      <w:proofErr w:type="gramStart"/>
      <w:r w:rsidR="00445978" w:rsidRPr="00E6322F">
        <w:rPr>
          <w:rFonts w:cs="Times New Roman"/>
          <w:sz w:val="24"/>
          <w:szCs w:val="24"/>
        </w:rPr>
        <w:t>30</w:t>
      </w:r>
      <w:r w:rsidR="00DD1228">
        <w:rPr>
          <w:rFonts w:cs="Times New Roman"/>
          <w:sz w:val="24"/>
          <w:szCs w:val="24"/>
        </w:rPr>
        <w:t xml:space="preserve"> </w:t>
      </w:r>
      <w:r w:rsidR="00A66D39" w:rsidRPr="00E6322F">
        <w:rPr>
          <w:rFonts w:cs="Times New Roman"/>
          <w:sz w:val="24"/>
          <w:szCs w:val="24"/>
        </w:rPr>
        <w:t> </w:t>
      </w:r>
      <w:r w:rsidR="00DD1228">
        <w:rPr>
          <w:rFonts w:cs="Times New Roman"/>
          <w:sz w:val="24"/>
          <w:szCs w:val="24"/>
          <w:vertAlign w:val="superscript"/>
        </w:rPr>
        <w:t>⁰</w:t>
      </w:r>
      <w:proofErr w:type="gramEnd"/>
      <w:r w:rsidR="00445978" w:rsidRPr="00E6322F">
        <w:rPr>
          <w:rFonts w:cs="Times New Roman"/>
          <w:sz w:val="24"/>
          <w:szCs w:val="24"/>
        </w:rPr>
        <w:t xml:space="preserve">С, при тщательном перемешивании. </w:t>
      </w:r>
      <w:r w:rsidRPr="00E6322F">
        <w:rPr>
          <w:rFonts w:cs="Times New Roman"/>
          <w:sz w:val="24"/>
          <w:szCs w:val="24"/>
        </w:rPr>
        <w:t>Подогревать рабочие растворы не рекомендуется</w:t>
      </w:r>
      <w:r w:rsidR="00326159" w:rsidRPr="00E6322F">
        <w:rPr>
          <w:rFonts w:cs="Times New Roman"/>
          <w:sz w:val="24"/>
          <w:szCs w:val="24"/>
        </w:rPr>
        <w:t xml:space="preserve"> </w:t>
      </w:r>
      <w:r w:rsidR="00326159" w:rsidRPr="00E6322F">
        <w:rPr>
          <w:rFonts w:cs="Times New Roman"/>
          <w:sz w:val="24"/>
          <w:szCs w:val="24"/>
          <w:shd w:val="clear" w:color="auto" w:fill="FFFFFF"/>
        </w:rPr>
        <w:t>[4]</w:t>
      </w:r>
      <w:r w:rsidRPr="00E6322F">
        <w:rPr>
          <w:rFonts w:cs="Times New Roman"/>
          <w:sz w:val="24"/>
          <w:szCs w:val="24"/>
        </w:rPr>
        <w:t>.</w:t>
      </w:r>
      <w:r w:rsidR="000428DD">
        <w:rPr>
          <w:rFonts w:cs="Times New Roman"/>
          <w:sz w:val="24"/>
          <w:szCs w:val="24"/>
        </w:rPr>
        <w:t xml:space="preserve"> Далее приведены </w:t>
      </w:r>
      <w:proofErr w:type="spellStart"/>
      <w:r w:rsidR="000428DD">
        <w:rPr>
          <w:rFonts w:cs="Times New Roman"/>
          <w:sz w:val="24"/>
          <w:szCs w:val="24"/>
        </w:rPr>
        <w:t>дезсредства</w:t>
      </w:r>
      <w:proofErr w:type="spellEnd"/>
      <w:r w:rsidR="000428DD">
        <w:rPr>
          <w:rFonts w:cs="Times New Roman"/>
          <w:sz w:val="24"/>
          <w:szCs w:val="24"/>
        </w:rPr>
        <w:t>, которые обычно используют</w:t>
      </w:r>
      <w:r w:rsidR="00DD1228">
        <w:rPr>
          <w:rFonts w:cs="Times New Roman"/>
          <w:sz w:val="24"/>
          <w:szCs w:val="24"/>
        </w:rPr>
        <w:t>.</w:t>
      </w:r>
    </w:p>
    <w:p w14:paraId="3AF5D0BB" w14:textId="140B44EB" w:rsidR="00AE6DA1" w:rsidRPr="00E6322F" w:rsidRDefault="004432C9" w:rsidP="00E6322F">
      <w:pPr>
        <w:spacing w:line="240" w:lineRule="auto"/>
        <w:rPr>
          <w:rFonts w:cs="Times New Roman"/>
          <w:sz w:val="24"/>
          <w:szCs w:val="24"/>
        </w:rPr>
      </w:pPr>
      <w:r w:rsidRPr="00DD1228">
        <w:rPr>
          <w:rFonts w:cs="Times New Roman"/>
          <w:b/>
          <w:bCs/>
          <w:i/>
          <w:iCs/>
          <w:sz w:val="24"/>
          <w:szCs w:val="24"/>
        </w:rPr>
        <w:t xml:space="preserve"> </w:t>
      </w:r>
      <w:r w:rsidR="000E1B83" w:rsidRPr="00DD1228">
        <w:rPr>
          <w:rFonts w:cs="Times New Roman"/>
          <w:b/>
          <w:bCs/>
          <w:i/>
          <w:iCs/>
          <w:sz w:val="24"/>
          <w:szCs w:val="24"/>
        </w:rPr>
        <w:t>«</w:t>
      </w:r>
      <w:proofErr w:type="spellStart"/>
      <w:r w:rsidR="000E1B83" w:rsidRPr="00DD1228">
        <w:rPr>
          <w:rFonts w:cs="Times New Roman"/>
          <w:b/>
          <w:bCs/>
          <w:i/>
          <w:iCs/>
          <w:sz w:val="24"/>
          <w:szCs w:val="24"/>
        </w:rPr>
        <w:t>Секусепт</w:t>
      </w:r>
      <w:proofErr w:type="spellEnd"/>
      <w:r w:rsidR="00271492" w:rsidRPr="00DD1228">
        <w:rPr>
          <w:rFonts w:cs="Times New Roman"/>
          <w:b/>
          <w:bCs/>
          <w:i/>
          <w:iCs/>
          <w:sz w:val="24"/>
          <w:szCs w:val="24"/>
        </w:rPr>
        <w:sym w:font="Symbol" w:char="F0D2"/>
      </w:r>
      <w:r w:rsidR="000E1B83" w:rsidRPr="00DD1228">
        <w:rPr>
          <w:rFonts w:cs="Times New Roman"/>
          <w:b/>
          <w:bCs/>
          <w:i/>
          <w:iCs/>
          <w:sz w:val="24"/>
          <w:szCs w:val="24"/>
        </w:rPr>
        <w:t xml:space="preserve"> Актив»</w:t>
      </w:r>
      <w:r w:rsidR="000428DD" w:rsidRPr="00DD1228">
        <w:rPr>
          <w:rFonts w:cs="Times New Roman"/>
          <w:i/>
          <w:iCs/>
          <w:sz w:val="24"/>
          <w:szCs w:val="24"/>
        </w:rPr>
        <w:t>.</w:t>
      </w:r>
      <w:r w:rsidR="000428DD">
        <w:rPr>
          <w:rFonts w:cs="Times New Roman"/>
          <w:sz w:val="24"/>
          <w:szCs w:val="24"/>
        </w:rPr>
        <w:t xml:space="preserve"> </w:t>
      </w:r>
      <w:r w:rsidR="00445978" w:rsidRPr="00E6322F">
        <w:rPr>
          <w:rFonts w:cs="Times New Roman"/>
          <w:sz w:val="24"/>
          <w:szCs w:val="24"/>
        </w:rPr>
        <w:t xml:space="preserve">Рабочий раствор готов к использованию через 5 минут после приготовления. </w:t>
      </w:r>
      <w:r w:rsidR="008A0063" w:rsidRPr="00E6322F">
        <w:rPr>
          <w:rFonts w:cs="Times New Roman"/>
          <w:sz w:val="24"/>
          <w:szCs w:val="24"/>
        </w:rPr>
        <w:t xml:space="preserve">Срок годности готовых растворов </w:t>
      </w:r>
      <w:r w:rsidR="00233F90" w:rsidRPr="00E6322F">
        <w:rPr>
          <w:rFonts w:cs="Times New Roman"/>
          <w:color w:val="000000"/>
          <w:sz w:val="24"/>
          <w:szCs w:val="24"/>
          <w:shd w:val="clear" w:color="auto" w:fill="FFFFFF"/>
        </w:rPr>
        <w:t xml:space="preserve">— </w:t>
      </w:r>
      <w:r w:rsidR="008A0063" w:rsidRPr="00E6322F">
        <w:rPr>
          <w:rFonts w:cs="Times New Roman"/>
          <w:sz w:val="24"/>
          <w:szCs w:val="24"/>
        </w:rPr>
        <w:t>1 сутки.</w:t>
      </w:r>
    </w:p>
    <w:p w14:paraId="03555C4C" w14:textId="08ED62BC" w:rsidR="00445978" w:rsidRPr="00E6322F" w:rsidRDefault="000428DD" w:rsidP="00E6322F">
      <w:pPr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="00271492" w:rsidRPr="00E6322F">
        <w:rPr>
          <w:rFonts w:cs="Times New Roman"/>
          <w:sz w:val="24"/>
          <w:szCs w:val="24"/>
        </w:rPr>
        <w:t>ри режиме дезинфекции, совмещенной с предстерилизационной (окончательной) очисткой</w:t>
      </w:r>
      <w:r w:rsidR="00DD1228">
        <w:rPr>
          <w:rFonts w:cs="Times New Roman"/>
          <w:sz w:val="24"/>
          <w:szCs w:val="24"/>
        </w:rPr>
        <w:t>,</w:t>
      </w:r>
      <w:r w:rsidR="00271492" w:rsidRPr="00E6322F">
        <w:rPr>
          <w:rFonts w:cs="Times New Roman"/>
          <w:sz w:val="24"/>
          <w:szCs w:val="24"/>
        </w:rPr>
        <w:t xml:space="preserve"> гибких и жестких эндоскопов </w:t>
      </w:r>
      <w:r w:rsidRPr="00E6322F">
        <w:rPr>
          <w:rFonts w:cs="Times New Roman"/>
          <w:sz w:val="24"/>
          <w:szCs w:val="24"/>
        </w:rPr>
        <w:t>2%</w:t>
      </w:r>
      <w:r>
        <w:rPr>
          <w:rFonts w:cs="Times New Roman"/>
          <w:sz w:val="24"/>
          <w:szCs w:val="24"/>
        </w:rPr>
        <w:t>-м</w:t>
      </w:r>
      <w:r w:rsidRPr="00E6322F">
        <w:rPr>
          <w:rFonts w:cs="Times New Roman"/>
          <w:sz w:val="24"/>
          <w:szCs w:val="24"/>
        </w:rPr>
        <w:t xml:space="preserve"> </w:t>
      </w:r>
      <w:r w:rsidR="00271492" w:rsidRPr="00E6322F">
        <w:rPr>
          <w:rFonts w:cs="Times New Roman"/>
          <w:sz w:val="24"/>
          <w:szCs w:val="24"/>
        </w:rPr>
        <w:t>раствор</w:t>
      </w:r>
      <w:r>
        <w:rPr>
          <w:rFonts w:cs="Times New Roman"/>
          <w:sz w:val="24"/>
          <w:szCs w:val="24"/>
        </w:rPr>
        <w:t>ом</w:t>
      </w:r>
      <w:r w:rsidR="00271492" w:rsidRPr="00E6322F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данного </w:t>
      </w:r>
      <w:r w:rsidR="00271492" w:rsidRPr="00E6322F">
        <w:rPr>
          <w:rFonts w:cs="Times New Roman"/>
          <w:sz w:val="24"/>
          <w:szCs w:val="24"/>
        </w:rPr>
        <w:t>средства ручным и механизированным</w:t>
      </w:r>
      <w:r w:rsidR="00233F90" w:rsidRPr="00E6322F">
        <w:rPr>
          <w:rFonts w:cs="Times New Roman"/>
          <w:sz w:val="24"/>
          <w:szCs w:val="24"/>
        </w:rPr>
        <w:t xml:space="preserve"> способом</w:t>
      </w:r>
      <w:r w:rsidR="00271492" w:rsidRPr="00E6322F">
        <w:rPr>
          <w:rFonts w:cs="Times New Roman"/>
          <w:sz w:val="24"/>
          <w:szCs w:val="24"/>
        </w:rPr>
        <w:t xml:space="preserve"> (с использованием ультразвуковых установок)</w:t>
      </w:r>
      <w:r>
        <w:rPr>
          <w:rFonts w:cs="Times New Roman"/>
          <w:sz w:val="24"/>
          <w:szCs w:val="24"/>
        </w:rPr>
        <w:t xml:space="preserve"> </w:t>
      </w:r>
      <w:r w:rsidR="00233F90" w:rsidRPr="00E6322F">
        <w:rPr>
          <w:rFonts w:cs="Times New Roman"/>
          <w:color w:val="000000"/>
          <w:sz w:val="24"/>
          <w:szCs w:val="24"/>
          <w:shd w:val="clear" w:color="auto" w:fill="FFFFFF"/>
        </w:rPr>
        <w:t xml:space="preserve">— </w:t>
      </w:r>
      <w:r w:rsidR="00445978" w:rsidRPr="00E6322F">
        <w:rPr>
          <w:rFonts w:cs="Times New Roman"/>
          <w:sz w:val="24"/>
          <w:szCs w:val="24"/>
        </w:rPr>
        <w:t xml:space="preserve">время выдержки </w:t>
      </w:r>
      <w:r>
        <w:rPr>
          <w:rFonts w:cs="Times New Roman"/>
          <w:sz w:val="24"/>
          <w:szCs w:val="24"/>
        </w:rPr>
        <w:t xml:space="preserve">составляет </w:t>
      </w:r>
      <w:r w:rsidR="00445978" w:rsidRPr="00E6322F">
        <w:rPr>
          <w:rFonts w:cs="Times New Roman"/>
          <w:sz w:val="24"/>
          <w:szCs w:val="24"/>
        </w:rPr>
        <w:t>5 минут</w:t>
      </w:r>
      <w:r w:rsidR="00326159" w:rsidRPr="00E6322F">
        <w:rPr>
          <w:rFonts w:cs="Times New Roman"/>
          <w:sz w:val="24"/>
          <w:szCs w:val="24"/>
        </w:rPr>
        <w:t xml:space="preserve"> </w:t>
      </w:r>
      <w:r w:rsidR="00326159" w:rsidRPr="00E6322F">
        <w:rPr>
          <w:rFonts w:cs="Times New Roman"/>
          <w:sz w:val="24"/>
          <w:szCs w:val="24"/>
          <w:shd w:val="clear" w:color="auto" w:fill="FFFFFF"/>
        </w:rPr>
        <w:t>[4]</w:t>
      </w:r>
      <w:r w:rsidR="00233F90" w:rsidRPr="00E6322F">
        <w:rPr>
          <w:rFonts w:cs="Times New Roman"/>
          <w:sz w:val="24"/>
          <w:szCs w:val="24"/>
        </w:rPr>
        <w:t>.</w:t>
      </w:r>
    </w:p>
    <w:p w14:paraId="4AA4F1C4" w14:textId="1C84335A" w:rsidR="008A0063" w:rsidRPr="00E6322F" w:rsidRDefault="00012854" w:rsidP="00E6322F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DD1228">
        <w:rPr>
          <w:rFonts w:cs="Times New Roman"/>
          <w:b/>
          <w:bCs/>
          <w:i/>
          <w:iCs/>
          <w:sz w:val="24"/>
          <w:szCs w:val="24"/>
        </w:rPr>
        <w:t>«</w:t>
      </w:r>
      <w:proofErr w:type="spellStart"/>
      <w:r w:rsidRPr="00DD1228">
        <w:rPr>
          <w:rFonts w:cs="Times New Roman"/>
          <w:b/>
          <w:bCs/>
          <w:i/>
          <w:iCs/>
          <w:sz w:val="24"/>
          <w:szCs w:val="24"/>
        </w:rPr>
        <w:t>Стабимед</w:t>
      </w:r>
      <w:proofErr w:type="spellEnd"/>
      <w:r w:rsidRPr="00DD1228">
        <w:rPr>
          <w:rFonts w:cs="Times New Roman"/>
          <w:b/>
          <w:bCs/>
          <w:i/>
          <w:iCs/>
          <w:sz w:val="24"/>
          <w:szCs w:val="24"/>
        </w:rPr>
        <w:t xml:space="preserve"> ультра»</w:t>
      </w:r>
      <w:r w:rsidR="000428DD" w:rsidRPr="00DD1228">
        <w:rPr>
          <w:rFonts w:cs="Times New Roman"/>
          <w:b/>
          <w:bCs/>
          <w:i/>
          <w:iCs/>
          <w:sz w:val="24"/>
          <w:szCs w:val="24"/>
        </w:rPr>
        <w:t>.</w:t>
      </w:r>
      <w:r w:rsidR="000428DD">
        <w:rPr>
          <w:rFonts w:cs="Times New Roman"/>
          <w:sz w:val="24"/>
          <w:szCs w:val="24"/>
        </w:rPr>
        <w:t xml:space="preserve"> </w:t>
      </w:r>
      <w:r w:rsidR="008A0063" w:rsidRPr="00E6322F">
        <w:rPr>
          <w:rFonts w:cs="Times New Roman"/>
          <w:sz w:val="24"/>
          <w:szCs w:val="24"/>
        </w:rPr>
        <w:t xml:space="preserve">Срок годности растворов </w:t>
      </w:r>
      <w:r w:rsidR="00233F90" w:rsidRPr="00E6322F">
        <w:rPr>
          <w:rFonts w:cs="Times New Roman"/>
          <w:color w:val="000000"/>
          <w:sz w:val="24"/>
          <w:szCs w:val="24"/>
          <w:shd w:val="clear" w:color="auto" w:fill="FFFFFF"/>
        </w:rPr>
        <w:t xml:space="preserve">— </w:t>
      </w:r>
      <w:r w:rsidR="008A0063" w:rsidRPr="00E6322F">
        <w:rPr>
          <w:rFonts w:cs="Times New Roman"/>
          <w:sz w:val="24"/>
          <w:szCs w:val="24"/>
        </w:rPr>
        <w:t>1 сутки</w:t>
      </w:r>
      <w:r w:rsidR="00233F90" w:rsidRPr="00E6322F">
        <w:rPr>
          <w:rFonts w:cs="Times New Roman"/>
          <w:sz w:val="24"/>
          <w:szCs w:val="24"/>
        </w:rPr>
        <w:t>.</w:t>
      </w:r>
    </w:p>
    <w:p w14:paraId="34DBBCC1" w14:textId="7CFD0B30" w:rsidR="00635C0E" w:rsidRPr="00E6322F" w:rsidRDefault="000428DD" w:rsidP="00E6322F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="000E1B83" w:rsidRPr="00E6322F">
        <w:rPr>
          <w:rFonts w:cs="Times New Roman"/>
          <w:sz w:val="24"/>
          <w:szCs w:val="24"/>
        </w:rPr>
        <w:t>ри режиме «</w:t>
      </w:r>
      <w:r w:rsidR="00271492" w:rsidRPr="00E6322F">
        <w:rPr>
          <w:rFonts w:cs="Times New Roman"/>
          <w:sz w:val="24"/>
          <w:szCs w:val="24"/>
        </w:rPr>
        <w:t>Дезинфекция,</w:t>
      </w:r>
      <w:r w:rsidR="000E1B83" w:rsidRPr="00E6322F">
        <w:rPr>
          <w:rFonts w:cs="Times New Roman"/>
          <w:sz w:val="24"/>
          <w:szCs w:val="24"/>
        </w:rPr>
        <w:t xml:space="preserve"> совмещенная с ПСО при вирусных, бактериальных (включая туберкулез) инфекциях, кандидозах и </w:t>
      </w:r>
      <w:proofErr w:type="spellStart"/>
      <w:r w:rsidR="000E1B83" w:rsidRPr="00E6322F">
        <w:rPr>
          <w:rFonts w:cs="Times New Roman"/>
          <w:sz w:val="24"/>
          <w:szCs w:val="24"/>
        </w:rPr>
        <w:t>дерматофитий</w:t>
      </w:r>
      <w:proofErr w:type="spellEnd"/>
      <w:r w:rsidR="000E1B83" w:rsidRPr="00E6322F">
        <w:rPr>
          <w:rFonts w:cs="Times New Roman"/>
          <w:sz w:val="24"/>
          <w:szCs w:val="24"/>
        </w:rPr>
        <w:t xml:space="preserve">» ручным способом </w:t>
      </w:r>
      <w:r w:rsidR="00271492" w:rsidRPr="00E6322F">
        <w:rPr>
          <w:rFonts w:cs="Times New Roman"/>
          <w:sz w:val="24"/>
          <w:szCs w:val="24"/>
        </w:rPr>
        <w:t>для ж</w:t>
      </w:r>
      <w:r>
        <w:rPr>
          <w:rFonts w:cs="Times New Roman"/>
          <w:sz w:val="24"/>
          <w:szCs w:val="24"/>
        </w:rPr>
        <w:t>е</w:t>
      </w:r>
      <w:r w:rsidR="00271492" w:rsidRPr="00E6322F">
        <w:rPr>
          <w:rFonts w:cs="Times New Roman"/>
          <w:sz w:val="24"/>
          <w:szCs w:val="24"/>
        </w:rPr>
        <w:t xml:space="preserve">стких и гибких эндоскопов </w:t>
      </w:r>
      <w:r w:rsidR="000E1B83" w:rsidRPr="00E6322F">
        <w:rPr>
          <w:rFonts w:cs="Times New Roman"/>
          <w:sz w:val="24"/>
          <w:szCs w:val="24"/>
        </w:rPr>
        <w:t>при 2%</w:t>
      </w:r>
      <w:r>
        <w:rPr>
          <w:rFonts w:cs="Times New Roman"/>
          <w:sz w:val="24"/>
          <w:szCs w:val="24"/>
        </w:rPr>
        <w:t>-м</w:t>
      </w:r>
      <w:r w:rsidR="000E1B83" w:rsidRPr="00E6322F">
        <w:rPr>
          <w:rFonts w:cs="Times New Roman"/>
          <w:sz w:val="24"/>
          <w:szCs w:val="24"/>
        </w:rPr>
        <w:t xml:space="preserve"> растворе время выдержки </w:t>
      </w:r>
      <w:r w:rsidR="00DD1228" w:rsidRPr="00E6322F">
        <w:rPr>
          <w:rFonts w:cs="Times New Roman"/>
          <w:color w:val="000000"/>
          <w:sz w:val="24"/>
          <w:szCs w:val="24"/>
          <w:shd w:val="clear" w:color="auto" w:fill="FFFFFF"/>
        </w:rPr>
        <w:t xml:space="preserve">— </w:t>
      </w:r>
      <w:r w:rsidR="000E1B83" w:rsidRPr="00E6322F">
        <w:rPr>
          <w:rFonts w:cs="Times New Roman"/>
          <w:sz w:val="24"/>
          <w:szCs w:val="24"/>
        </w:rPr>
        <w:t>5 минут</w:t>
      </w:r>
      <w:r w:rsidR="00326159" w:rsidRPr="00E6322F">
        <w:rPr>
          <w:rFonts w:cs="Times New Roman"/>
          <w:sz w:val="24"/>
          <w:szCs w:val="24"/>
        </w:rPr>
        <w:t xml:space="preserve"> </w:t>
      </w:r>
      <w:r w:rsidR="00326159" w:rsidRPr="00E6322F">
        <w:rPr>
          <w:rFonts w:cs="Times New Roman"/>
          <w:sz w:val="24"/>
          <w:szCs w:val="24"/>
          <w:shd w:val="clear" w:color="auto" w:fill="FFFFFF"/>
        </w:rPr>
        <w:t>[3]</w:t>
      </w:r>
      <w:r w:rsidR="000E1B83" w:rsidRPr="00E6322F">
        <w:rPr>
          <w:rFonts w:cs="Times New Roman"/>
          <w:sz w:val="24"/>
          <w:szCs w:val="24"/>
        </w:rPr>
        <w:t>.</w:t>
      </w:r>
    </w:p>
    <w:p w14:paraId="26B2E012" w14:textId="0EA7C081" w:rsidR="008A0063" w:rsidRPr="00E6322F" w:rsidRDefault="00271492" w:rsidP="00E6322F">
      <w:pPr>
        <w:spacing w:line="240" w:lineRule="auto"/>
        <w:rPr>
          <w:rFonts w:cs="Times New Roman"/>
          <w:sz w:val="24"/>
          <w:szCs w:val="24"/>
        </w:rPr>
      </w:pPr>
      <w:r w:rsidRPr="00DD1228">
        <w:rPr>
          <w:rFonts w:cs="Times New Roman"/>
          <w:b/>
          <w:bCs/>
          <w:i/>
          <w:iCs/>
          <w:sz w:val="24"/>
          <w:szCs w:val="24"/>
          <w:lang w:eastAsia="ru-RU"/>
        </w:rPr>
        <w:t>«Славин-Дельта»</w:t>
      </w:r>
      <w:r w:rsidR="000428DD" w:rsidRPr="00DD1228">
        <w:rPr>
          <w:rFonts w:cs="Times New Roman"/>
          <w:b/>
          <w:bCs/>
          <w:i/>
          <w:iCs/>
          <w:sz w:val="24"/>
          <w:szCs w:val="24"/>
          <w:lang w:eastAsia="ru-RU"/>
        </w:rPr>
        <w:t>.</w:t>
      </w:r>
      <w:r w:rsidR="000428DD">
        <w:rPr>
          <w:rFonts w:cs="Times New Roman"/>
          <w:sz w:val="24"/>
          <w:szCs w:val="24"/>
          <w:lang w:eastAsia="ru-RU"/>
        </w:rPr>
        <w:t xml:space="preserve"> </w:t>
      </w:r>
      <w:r w:rsidR="008A0063" w:rsidRPr="00E6322F">
        <w:rPr>
          <w:rFonts w:cs="Times New Roman"/>
          <w:sz w:val="24"/>
          <w:szCs w:val="24"/>
          <w:lang w:eastAsia="ru-RU"/>
        </w:rPr>
        <w:t xml:space="preserve">Срок годности растворов </w:t>
      </w:r>
      <w:r w:rsidR="00233F90" w:rsidRPr="00E6322F">
        <w:rPr>
          <w:rFonts w:cs="Times New Roman"/>
          <w:color w:val="000000"/>
          <w:sz w:val="24"/>
          <w:szCs w:val="24"/>
          <w:shd w:val="clear" w:color="auto" w:fill="FFFFFF"/>
        </w:rPr>
        <w:t xml:space="preserve">— </w:t>
      </w:r>
      <w:r w:rsidR="008A0063" w:rsidRPr="00E6322F">
        <w:rPr>
          <w:rFonts w:cs="Times New Roman"/>
          <w:sz w:val="24"/>
          <w:szCs w:val="24"/>
          <w:lang w:eastAsia="ru-RU"/>
        </w:rPr>
        <w:t>28 суток.</w:t>
      </w:r>
    </w:p>
    <w:p w14:paraId="374AD8BF" w14:textId="26C268F7" w:rsidR="00271492" w:rsidRPr="00E6322F" w:rsidRDefault="00271492" w:rsidP="00E6322F">
      <w:pPr>
        <w:spacing w:line="240" w:lineRule="auto"/>
        <w:rPr>
          <w:rFonts w:cs="Times New Roman"/>
          <w:sz w:val="24"/>
          <w:szCs w:val="24"/>
          <w:lang w:eastAsia="ru-RU"/>
        </w:rPr>
      </w:pPr>
      <w:r w:rsidRPr="00E6322F">
        <w:rPr>
          <w:rFonts w:cs="Times New Roman"/>
          <w:sz w:val="24"/>
          <w:szCs w:val="24"/>
          <w:lang w:eastAsia="ru-RU"/>
        </w:rPr>
        <w:t xml:space="preserve">Режимы дезинфекции изделий медицинского назначения </w:t>
      </w:r>
      <w:r w:rsidR="002662F5" w:rsidRPr="00E6322F">
        <w:rPr>
          <w:rFonts w:cs="Times New Roman"/>
          <w:sz w:val="24"/>
          <w:szCs w:val="24"/>
          <w:lang w:eastAsia="ru-RU"/>
        </w:rPr>
        <w:t>1%</w:t>
      </w:r>
      <w:r w:rsidR="002662F5">
        <w:rPr>
          <w:rFonts w:cs="Times New Roman"/>
          <w:sz w:val="24"/>
          <w:szCs w:val="24"/>
          <w:lang w:eastAsia="ru-RU"/>
        </w:rPr>
        <w:t xml:space="preserve">-м </w:t>
      </w:r>
      <w:r w:rsidRPr="00E6322F">
        <w:rPr>
          <w:rFonts w:cs="Times New Roman"/>
          <w:sz w:val="24"/>
          <w:szCs w:val="24"/>
          <w:lang w:eastAsia="ru-RU"/>
        </w:rPr>
        <w:t>раствор</w:t>
      </w:r>
      <w:r w:rsidR="002662F5">
        <w:rPr>
          <w:rFonts w:cs="Times New Roman"/>
          <w:sz w:val="24"/>
          <w:szCs w:val="24"/>
          <w:lang w:eastAsia="ru-RU"/>
        </w:rPr>
        <w:t>ом</w:t>
      </w:r>
      <w:r w:rsidRPr="00E6322F">
        <w:rPr>
          <w:rFonts w:cs="Times New Roman"/>
          <w:sz w:val="24"/>
          <w:szCs w:val="24"/>
          <w:lang w:eastAsia="ru-RU"/>
        </w:rPr>
        <w:t xml:space="preserve"> </w:t>
      </w:r>
      <w:r w:rsidR="002662F5">
        <w:rPr>
          <w:rFonts w:cs="Times New Roman"/>
          <w:sz w:val="24"/>
          <w:szCs w:val="24"/>
          <w:lang w:eastAsia="ru-RU"/>
        </w:rPr>
        <w:t xml:space="preserve">данного </w:t>
      </w:r>
      <w:r w:rsidRPr="00E6322F">
        <w:rPr>
          <w:rFonts w:cs="Times New Roman"/>
          <w:sz w:val="24"/>
          <w:szCs w:val="24"/>
          <w:lang w:eastAsia="ru-RU"/>
        </w:rPr>
        <w:t xml:space="preserve">средства при инфекциях бактериальной (включая туберкулез), вирусной и </w:t>
      </w:r>
      <w:proofErr w:type="spellStart"/>
      <w:r w:rsidR="000428DD">
        <w:rPr>
          <w:rFonts w:cs="Times New Roman"/>
          <w:sz w:val="24"/>
          <w:szCs w:val="24"/>
          <w:lang w:eastAsia="ru-RU"/>
        </w:rPr>
        <w:t>микозной</w:t>
      </w:r>
      <w:proofErr w:type="spellEnd"/>
      <w:r w:rsidR="000428DD">
        <w:rPr>
          <w:rFonts w:cs="Times New Roman"/>
          <w:sz w:val="24"/>
          <w:szCs w:val="24"/>
          <w:lang w:eastAsia="ru-RU"/>
        </w:rPr>
        <w:t xml:space="preserve"> этиологии </w:t>
      </w:r>
      <w:r w:rsidRPr="00E6322F">
        <w:rPr>
          <w:rFonts w:cs="Times New Roman"/>
          <w:sz w:val="24"/>
          <w:szCs w:val="24"/>
          <w:lang w:eastAsia="ru-RU"/>
        </w:rPr>
        <w:t>(включая кандидозы и</w:t>
      </w:r>
      <w:r w:rsidR="008A0063" w:rsidRPr="00E6322F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E6322F">
        <w:rPr>
          <w:rFonts w:cs="Times New Roman"/>
          <w:sz w:val="24"/>
          <w:szCs w:val="24"/>
          <w:lang w:eastAsia="ru-RU"/>
        </w:rPr>
        <w:t>дерматофитии</w:t>
      </w:r>
      <w:proofErr w:type="spellEnd"/>
      <w:r w:rsidRPr="00E6322F">
        <w:rPr>
          <w:rFonts w:cs="Times New Roman"/>
          <w:sz w:val="24"/>
          <w:szCs w:val="24"/>
          <w:lang w:eastAsia="ru-RU"/>
        </w:rPr>
        <w:t>) ручным способом</w:t>
      </w:r>
      <w:r w:rsidR="002662F5">
        <w:rPr>
          <w:rFonts w:cs="Times New Roman"/>
          <w:sz w:val="24"/>
          <w:szCs w:val="24"/>
          <w:lang w:eastAsia="ru-RU"/>
        </w:rPr>
        <w:t>,</w:t>
      </w:r>
      <w:r w:rsidR="00233F90" w:rsidRPr="00E6322F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A0063" w:rsidRPr="00E6322F">
        <w:rPr>
          <w:rFonts w:cs="Times New Roman"/>
          <w:sz w:val="24"/>
          <w:szCs w:val="24"/>
          <w:lang w:eastAsia="ru-RU"/>
        </w:rPr>
        <w:t xml:space="preserve">время выдержки </w:t>
      </w:r>
      <w:r w:rsidR="002662F5">
        <w:rPr>
          <w:rFonts w:cs="Times New Roman"/>
          <w:sz w:val="24"/>
          <w:szCs w:val="24"/>
          <w:lang w:eastAsia="ru-RU"/>
        </w:rPr>
        <w:t xml:space="preserve">составляет </w:t>
      </w:r>
      <w:r w:rsidR="008A0063" w:rsidRPr="00E6322F">
        <w:rPr>
          <w:rFonts w:cs="Times New Roman"/>
          <w:sz w:val="24"/>
          <w:szCs w:val="24"/>
          <w:lang w:eastAsia="ru-RU"/>
        </w:rPr>
        <w:t>15 минут</w:t>
      </w:r>
      <w:r w:rsidR="00326159" w:rsidRPr="00E6322F">
        <w:rPr>
          <w:rFonts w:cs="Times New Roman"/>
          <w:sz w:val="24"/>
          <w:szCs w:val="24"/>
          <w:lang w:eastAsia="ru-RU"/>
        </w:rPr>
        <w:t xml:space="preserve"> </w:t>
      </w:r>
      <w:r w:rsidR="00326159" w:rsidRPr="00E6322F">
        <w:rPr>
          <w:rFonts w:cs="Times New Roman"/>
          <w:sz w:val="24"/>
          <w:szCs w:val="24"/>
          <w:shd w:val="clear" w:color="auto" w:fill="FFFFFF"/>
        </w:rPr>
        <w:t>[5]</w:t>
      </w:r>
      <w:r w:rsidR="008A0063" w:rsidRPr="00E6322F">
        <w:rPr>
          <w:rFonts w:cs="Times New Roman"/>
          <w:sz w:val="24"/>
          <w:szCs w:val="24"/>
          <w:lang w:eastAsia="ru-RU"/>
        </w:rPr>
        <w:t>.</w:t>
      </w:r>
    </w:p>
    <w:p w14:paraId="4BCCEE6A" w14:textId="1C037B81" w:rsidR="002662F5" w:rsidRPr="00E6322F" w:rsidRDefault="00271DCF" w:rsidP="002662F5">
      <w:pPr>
        <w:widowControl w:val="0"/>
        <w:spacing w:line="240" w:lineRule="auto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E6322F">
        <w:rPr>
          <w:rFonts w:cs="Times New Roman"/>
          <w:sz w:val="24"/>
          <w:szCs w:val="24"/>
          <w:shd w:val="clear" w:color="auto" w:fill="FFFFFF"/>
        </w:rPr>
        <w:t>Запрещается применять сильные окислители вроде перекиси водорода и т.</w:t>
      </w:r>
      <w:r w:rsidR="002662F5">
        <w:rPr>
          <w:rFonts w:cs="Times New Roman"/>
          <w:sz w:val="24"/>
          <w:szCs w:val="24"/>
          <w:shd w:val="clear" w:color="auto" w:fill="FFFFFF"/>
        </w:rPr>
        <w:t xml:space="preserve"> </w:t>
      </w:r>
      <w:r w:rsidRPr="00E6322F">
        <w:rPr>
          <w:rFonts w:cs="Times New Roman"/>
          <w:sz w:val="24"/>
          <w:szCs w:val="24"/>
          <w:shd w:val="clear" w:color="auto" w:fill="FFFFFF"/>
        </w:rPr>
        <w:t>п.</w:t>
      </w:r>
      <w:r w:rsidRPr="00E6322F">
        <w:rPr>
          <w:rFonts w:cs="Times New Roman"/>
          <w:sz w:val="24"/>
          <w:szCs w:val="24"/>
        </w:rPr>
        <w:t xml:space="preserve"> Вещества с резко выраженными окислительными свойствами могут негативно влиять на клеевые соединения эндоскопа.</w:t>
      </w:r>
      <w:r w:rsidR="002662F5" w:rsidRPr="002662F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2662F5" w:rsidRPr="00E6322F">
        <w:rPr>
          <w:rFonts w:eastAsia="Times New Roman" w:cs="Times New Roman"/>
          <w:sz w:val="24"/>
          <w:szCs w:val="24"/>
          <w:lang w:eastAsia="ru-RU"/>
        </w:rPr>
        <w:t>Не рекомендуется держать эндоскопы в жидкости более 45 минут.</w:t>
      </w:r>
    </w:p>
    <w:p w14:paraId="757A62AD" w14:textId="189AE318" w:rsidR="00271DCF" w:rsidRPr="00E6322F" w:rsidRDefault="00271DCF" w:rsidP="00E6322F">
      <w:p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E6322F">
        <w:rPr>
          <w:rFonts w:eastAsia="Times New Roman" w:cs="Times New Roman"/>
          <w:sz w:val="24"/>
          <w:szCs w:val="24"/>
          <w:lang w:eastAsia="ru-RU"/>
        </w:rPr>
        <w:t xml:space="preserve">Все дезинфектанты следует </w:t>
      </w:r>
      <w:r w:rsidR="002662F5">
        <w:rPr>
          <w:rFonts w:eastAsia="Times New Roman" w:cs="Times New Roman"/>
          <w:sz w:val="24"/>
          <w:szCs w:val="24"/>
          <w:lang w:eastAsia="ru-RU"/>
        </w:rPr>
        <w:t xml:space="preserve">использовать </w:t>
      </w:r>
      <w:r w:rsidRPr="00E6322F">
        <w:rPr>
          <w:rFonts w:eastAsia="Times New Roman" w:cs="Times New Roman"/>
          <w:sz w:val="24"/>
          <w:szCs w:val="24"/>
          <w:lang w:eastAsia="ru-RU"/>
        </w:rPr>
        <w:t xml:space="preserve">строго в соответствии с инструкцией по </w:t>
      </w:r>
      <w:r w:rsidR="00DD1228">
        <w:rPr>
          <w:rFonts w:eastAsia="Times New Roman" w:cs="Times New Roman"/>
          <w:sz w:val="24"/>
          <w:szCs w:val="24"/>
          <w:lang w:eastAsia="ru-RU"/>
        </w:rPr>
        <w:t xml:space="preserve">их </w:t>
      </w:r>
      <w:r w:rsidRPr="00E6322F">
        <w:rPr>
          <w:rFonts w:eastAsia="Times New Roman" w:cs="Times New Roman"/>
          <w:sz w:val="24"/>
          <w:szCs w:val="24"/>
          <w:lang w:eastAsia="ru-RU"/>
        </w:rPr>
        <w:t>применению. Соблюдение рекомендуемых концентраций растворов и времени экспозиции обязательно.</w:t>
      </w:r>
    </w:p>
    <w:p w14:paraId="759DE65C" w14:textId="4789D456" w:rsidR="004D0F15" w:rsidRPr="00E6322F" w:rsidRDefault="002662F5" w:rsidP="002662F5">
      <w:pPr>
        <w:pStyle w:val="a3"/>
        <w:widowControl w:val="0"/>
        <w:tabs>
          <w:tab w:val="left" w:pos="993"/>
        </w:tabs>
        <w:spacing w:line="240" w:lineRule="auto"/>
        <w:ind w:left="0"/>
        <w:rPr>
          <w:rFonts w:cs="Times New Roman"/>
          <w:sz w:val="24"/>
          <w:szCs w:val="24"/>
        </w:rPr>
      </w:pPr>
      <w:r w:rsidRPr="002662F5">
        <w:rPr>
          <w:rFonts w:cs="Times New Roman"/>
          <w:bCs/>
          <w:sz w:val="24"/>
          <w:szCs w:val="24"/>
        </w:rPr>
        <w:t>П</w:t>
      </w:r>
      <w:r w:rsidR="00445978" w:rsidRPr="00E6322F">
        <w:rPr>
          <w:rFonts w:cs="Times New Roman"/>
          <w:sz w:val="24"/>
          <w:szCs w:val="24"/>
        </w:rPr>
        <w:t xml:space="preserve">осле окончания дезинфекционной выдержки изделия </w:t>
      </w:r>
      <w:r w:rsidR="00FD1A6F" w:rsidRPr="00E6322F">
        <w:rPr>
          <w:rFonts w:cs="Times New Roman"/>
          <w:sz w:val="24"/>
          <w:szCs w:val="24"/>
        </w:rPr>
        <w:t xml:space="preserve">в растворе </w:t>
      </w:r>
      <w:r w:rsidRPr="00E6322F">
        <w:rPr>
          <w:rFonts w:cs="Times New Roman"/>
          <w:sz w:val="24"/>
          <w:szCs w:val="24"/>
        </w:rPr>
        <w:t>производится</w:t>
      </w:r>
      <w:r w:rsidRPr="00E6322F">
        <w:rPr>
          <w:rFonts w:cs="Times New Roman"/>
          <w:b/>
          <w:sz w:val="24"/>
          <w:szCs w:val="24"/>
        </w:rPr>
        <w:t xml:space="preserve"> </w:t>
      </w:r>
      <w:r>
        <w:rPr>
          <w:rFonts w:eastAsia="Times New Roman" w:cs="Times New Roman"/>
          <w:bCs/>
          <w:sz w:val="24"/>
          <w:szCs w:val="24"/>
          <w:lang w:eastAsia="ru-RU"/>
        </w:rPr>
        <w:t>о</w:t>
      </w:r>
      <w:r w:rsidRPr="002662F5">
        <w:rPr>
          <w:rFonts w:eastAsia="Times New Roman" w:cs="Times New Roman"/>
          <w:bCs/>
          <w:sz w:val="24"/>
          <w:szCs w:val="24"/>
          <w:lang w:eastAsia="ru-RU"/>
        </w:rPr>
        <w:t>чистка</w:t>
      </w:r>
      <w:r w:rsidRPr="00E6322F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D1A6F" w:rsidRPr="00E6322F">
        <w:rPr>
          <w:rFonts w:cs="Times New Roman"/>
          <w:sz w:val="24"/>
          <w:szCs w:val="24"/>
        </w:rPr>
        <w:t>при помощи салфеток, ершей, щеток мягких губок</w:t>
      </w:r>
      <w:r w:rsidR="002A61A3" w:rsidRPr="00E6322F">
        <w:rPr>
          <w:rFonts w:cs="Times New Roman"/>
          <w:sz w:val="24"/>
          <w:szCs w:val="24"/>
        </w:rPr>
        <w:t xml:space="preserve"> </w:t>
      </w:r>
      <w:r w:rsidR="003368C1" w:rsidRPr="00E6322F">
        <w:rPr>
          <w:rFonts w:cs="Times New Roman"/>
          <w:sz w:val="24"/>
          <w:szCs w:val="24"/>
          <w:shd w:val="clear" w:color="auto" w:fill="FFFFFF"/>
        </w:rPr>
        <w:t>[8]</w:t>
      </w:r>
      <w:r w:rsidR="003368C1" w:rsidRPr="00E6322F">
        <w:rPr>
          <w:rFonts w:cs="Times New Roman"/>
          <w:sz w:val="24"/>
          <w:szCs w:val="24"/>
        </w:rPr>
        <w:t>.</w:t>
      </w:r>
      <w:r w:rsidR="003E4A0D" w:rsidRPr="00E6322F">
        <w:rPr>
          <w:rFonts w:cs="Times New Roman"/>
          <w:sz w:val="24"/>
          <w:szCs w:val="24"/>
        </w:rPr>
        <w:t xml:space="preserve"> </w:t>
      </w:r>
      <w:r w:rsidR="00687BC9" w:rsidRPr="00E6322F">
        <w:rPr>
          <w:rFonts w:cs="Times New Roman"/>
          <w:sz w:val="24"/>
          <w:szCs w:val="24"/>
        </w:rPr>
        <w:t>Хотим</w:t>
      </w:r>
      <w:r w:rsidR="004D0F15" w:rsidRPr="00E6322F">
        <w:rPr>
          <w:rFonts w:cs="Times New Roman"/>
          <w:sz w:val="24"/>
          <w:szCs w:val="24"/>
        </w:rPr>
        <w:t xml:space="preserve"> отметить</w:t>
      </w:r>
      <w:r w:rsidR="00233F90" w:rsidRPr="00E6322F">
        <w:rPr>
          <w:rFonts w:cs="Times New Roman"/>
          <w:sz w:val="24"/>
          <w:szCs w:val="24"/>
        </w:rPr>
        <w:t>,</w:t>
      </w:r>
      <w:r w:rsidR="004D0F15" w:rsidRPr="00E6322F">
        <w:rPr>
          <w:rFonts w:cs="Times New Roman"/>
          <w:sz w:val="24"/>
          <w:szCs w:val="24"/>
        </w:rPr>
        <w:t xml:space="preserve"> что </w:t>
      </w:r>
      <w:r w:rsidR="00DD1228" w:rsidRPr="00E6322F">
        <w:rPr>
          <w:rFonts w:cs="Times New Roman"/>
          <w:sz w:val="24"/>
          <w:szCs w:val="24"/>
        </w:rPr>
        <w:t xml:space="preserve">для очистки полостей инструмента </w:t>
      </w:r>
      <w:r w:rsidR="00DD1228">
        <w:rPr>
          <w:rFonts w:cs="Times New Roman"/>
          <w:sz w:val="24"/>
          <w:szCs w:val="24"/>
        </w:rPr>
        <w:t xml:space="preserve">нужно </w:t>
      </w:r>
      <w:r w:rsidR="004D0F15" w:rsidRPr="00E6322F">
        <w:rPr>
          <w:rFonts w:cs="Times New Roman"/>
          <w:sz w:val="24"/>
          <w:szCs w:val="24"/>
        </w:rPr>
        <w:t xml:space="preserve">использовать специальные щетки с мягкой </w:t>
      </w:r>
      <w:r w:rsidR="00EA1F20" w:rsidRPr="00E6322F">
        <w:rPr>
          <w:rFonts w:cs="Times New Roman"/>
          <w:sz w:val="24"/>
          <w:szCs w:val="24"/>
        </w:rPr>
        <w:t>щетиной</w:t>
      </w:r>
      <w:r w:rsidR="00D93CC9" w:rsidRPr="00E6322F">
        <w:rPr>
          <w:rFonts w:cs="Times New Roman"/>
          <w:sz w:val="24"/>
          <w:szCs w:val="24"/>
        </w:rPr>
        <w:t xml:space="preserve"> (</w:t>
      </w:r>
      <w:r>
        <w:rPr>
          <w:rFonts w:cs="Times New Roman"/>
          <w:sz w:val="24"/>
          <w:szCs w:val="24"/>
        </w:rPr>
        <w:t>р</w:t>
      </w:r>
      <w:r w:rsidR="00D93CC9" w:rsidRPr="00E6322F">
        <w:rPr>
          <w:rFonts w:cs="Times New Roman"/>
          <w:sz w:val="24"/>
          <w:szCs w:val="24"/>
        </w:rPr>
        <w:t>ис.</w:t>
      </w:r>
      <w:r>
        <w:rPr>
          <w:rFonts w:cs="Times New Roman"/>
          <w:sz w:val="24"/>
          <w:szCs w:val="24"/>
        </w:rPr>
        <w:t xml:space="preserve"> </w:t>
      </w:r>
      <w:r w:rsidR="00D93CC9" w:rsidRPr="00E6322F">
        <w:rPr>
          <w:rFonts w:cs="Times New Roman"/>
          <w:sz w:val="24"/>
          <w:szCs w:val="24"/>
        </w:rPr>
        <w:t>4</w:t>
      </w:r>
      <w:r>
        <w:rPr>
          <w:rFonts w:cs="Times New Roman"/>
          <w:sz w:val="24"/>
          <w:szCs w:val="24"/>
        </w:rPr>
        <w:t>, 5</w:t>
      </w:r>
      <w:r w:rsidR="00D93CC9" w:rsidRPr="00E6322F">
        <w:rPr>
          <w:rFonts w:cs="Times New Roman"/>
          <w:sz w:val="24"/>
          <w:szCs w:val="24"/>
        </w:rPr>
        <w:t>)</w:t>
      </w:r>
      <w:r w:rsidR="00687BC9" w:rsidRPr="00E6322F">
        <w:rPr>
          <w:rFonts w:cs="Times New Roman"/>
          <w:sz w:val="24"/>
          <w:szCs w:val="24"/>
        </w:rPr>
        <w:t>.</w:t>
      </w:r>
      <w:r w:rsidR="004D0F15" w:rsidRPr="00E6322F">
        <w:rPr>
          <w:rFonts w:cs="Times New Roman"/>
          <w:sz w:val="24"/>
          <w:szCs w:val="24"/>
        </w:rPr>
        <w:t xml:space="preserve"> </w:t>
      </w:r>
      <w:r w:rsidR="00EA1F20" w:rsidRPr="00E6322F">
        <w:rPr>
          <w:rFonts w:cs="Times New Roman"/>
          <w:sz w:val="24"/>
          <w:szCs w:val="24"/>
        </w:rPr>
        <w:t xml:space="preserve">Производители эндоскопического оборудования предоставляют ухаживающий </w:t>
      </w:r>
      <w:r w:rsidR="00EA1F20" w:rsidRPr="00E6322F">
        <w:rPr>
          <w:rFonts w:cs="Times New Roman"/>
          <w:sz w:val="24"/>
          <w:szCs w:val="24"/>
        </w:rPr>
        <w:lastRenderedPageBreak/>
        <w:t>инвентарь, подходящий к их оборудованию.</w:t>
      </w:r>
    </w:p>
    <w:p w14:paraId="459B4D22" w14:textId="77EED31C" w:rsidR="00EA1F20" w:rsidRPr="00E6322F" w:rsidRDefault="00687BC9" w:rsidP="00E6322F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</w:rPr>
        <w:t>Сами</w:t>
      </w:r>
      <w:r w:rsidR="00EA1F20" w:rsidRPr="00E6322F">
        <w:rPr>
          <w:rFonts w:cs="Times New Roman"/>
          <w:sz w:val="24"/>
          <w:szCs w:val="24"/>
        </w:rPr>
        <w:t xml:space="preserve"> линз</w:t>
      </w:r>
      <w:r w:rsidRPr="00E6322F">
        <w:rPr>
          <w:rFonts w:cs="Times New Roman"/>
          <w:sz w:val="24"/>
          <w:szCs w:val="24"/>
        </w:rPr>
        <w:t>ы необходимо очища</w:t>
      </w:r>
      <w:r w:rsidR="00635C0E" w:rsidRPr="00E6322F">
        <w:rPr>
          <w:rFonts w:cs="Times New Roman"/>
          <w:sz w:val="24"/>
          <w:szCs w:val="24"/>
        </w:rPr>
        <w:t>ть, предварительно сняв чехол</w:t>
      </w:r>
      <w:r w:rsidR="002662F5">
        <w:rPr>
          <w:rFonts w:cs="Times New Roman"/>
          <w:sz w:val="24"/>
          <w:szCs w:val="24"/>
        </w:rPr>
        <w:t>,</w:t>
      </w:r>
      <w:r w:rsidR="00635C0E" w:rsidRPr="00E6322F">
        <w:rPr>
          <w:rFonts w:cs="Times New Roman"/>
          <w:sz w:val="24"/>
          <w:szCs w:val="24"/>
        </w:rPr>
        <w:t xml:space="preserve"> </w:t>
      </w:r>
      <w:r w:rsidR="002662F5">
        <w:rPr>
          <w:rFonts w:cs="Times New Roman"/>
          <w:sz w:val="24"/>
          <w:szCs w:val="24"/>
        </w:rPr>
        <w:t>Э</w:t>
      </w:r>
      <w:r w:rsidR="002662F5" w:rsidRPr="00E6322F">
        <w:rPr>
          <w:rFonts w:cs="Times New Roman"/>
          <w:sz w:val="24"/>
          <w:szCs w:val="24"/>
        </w:rPr>
        <w:t>ндоско</w:t>
      </w:r>
      <w:r w:rsidR="002662F5">
        <w:rPr>
          <w:rFonts w:cs="Times New Roman"/>
          <w:sz w:val="24"/>
          <w:szCs w:val="24"/>
        </w:rPr>
        <w:t>п</w:t>
      </w:r>
      <w:r w:rsidR="002662F5" w:rsidRPr="00E6322F">
        <w:rPr>
          <w:rFonts w:cs="Times New Roman"/>
          <w:sz w:val="24"/>
          <w:szCs w:val="24"/>
        </w:rPr>
        <w:t xml:space="preserve"> </w:t>
      </w:r>
      <w:r w:rsidR="00635C0E" w:rsidRPr="00E6322F">
        <w:rPr>
          <w:rFonts w:cs="Times New Roman"/>
          <w:sz w:val="24"/>
          <w:szCs w:val="24"/>
        </w:rPr>
        <w:t>д</w:t>
      </w:r>
      <w:r w:rsidRPr="00E6322F">
        <w:rPr>
          <w:rFonts w:cs="Times New Roman"/>
          <w:sz w:val="24"/>
          <w:szCs w:val="24"/>
        </w:rPr>
        <w:t>ержа</w:t>
      </w:r>
      <w:r w:rsidR="002662F5">
        <w:rPr>
          <w:rFonts w:cs="Times New Roman"/>
          <w:sz w:val="24"/>
          <w:szCs w:val="24"/>
        </w:rPr>
        <w:t>т</w:t>
      </w:r>
      <w:r w:rsidRPr="00E6322F">
        <w:rPr>
          <w:rFonts w:cs="Times New Roman"/>
          <w:sz w:val="24"/>
          <w:szCs w:val="24"/>
        </w:rPr>
        <w:t xml:space="preserve"> в левой руке</w:t>
      </w:r>
      <w:r w:rsidR="002662F5">
        <w:rPr>
          <w:rFonts w:cs="Times New Roman"/>
          <w:sz w:val="24"/>
          <w:szCs w:val="24"/>
        </w:rPr>
        <w:t>, а</w:t>
      </w:r>
      <w:r w:rsidRPr="00E6322F">
        <w:rPr>
          <w:rFonts w:cs="Times New Roman"/>
          <w:sz w:val="24"/>
          <w:szCs w:val="24"/>
        </w:rPr>
        <w:t xml:space="preserve"> правой рукой аккуратно губкой очи</w:t>
      </w:r>
      <w:r w:rsidR="002662F5">
        <w:rPr>
          <w:rFonts w:cs="Times New Roman"/>
          <w:sz w:val="24"/>
          <w:szCs w:val="24"/>
        </w:rPr>
        <w:t>щают</w:t>
      </w:r>
      <w:r w:rsidR="00233F90" w:rsidRPr="00E6322F">
        <w:rPr>
          <w:rFonts w:cs="Times New Roman"/>
          <w:sz w:val="24"/>
          <w:szCs w:val="24"/>
        </w:rPr>
        <w:t xml:space="preserve"> линзу и всю трубку, </w:t>
      </w:r>
      <w:r w:rsidR="002662F5">
        <w:rPr>
          <w:rFonts w:cs="Times New Roman"/>
          <w:sz w:val="24"/>
          <w:szCs w:val="24"/>
        </w:rPr>
        <w:t>затем</w:t>
      </w:r>
      <w:r w:rsidR="00233F90" w:rsidRPr="00E6322F">
        <w:rPr>
          <w:rFonts w:cs="Times New Roman"/>
          <w:sz w:val="24"/>
          <w:szCs w:val="24"/>
        </w:rPr>
        <w:t xml:space="preserve"> на</w:t>
      </w:r>
      <w:r w:rsidRPr="00E6322F">
        <w:rPr>
          <w:rFonts w:cs="Times New Roman"/>
          <w:sz w:val="24"/>
          <w:szCs w:val="24"/>
        </w:rPr>
        <w:t>де</w:t>
      </w:r>
      <w:r w:rsidR="002662F5">
        <w:rPr>
          <w:rFonts w:cs="Times New Roman"/>
          <w:sz w:val="24"/>
          <w:szCs w:val="24"/>
        </w:rPr>
        <w:t>вают</w:t>
      </w:r>
      <w:r w:rsidRPr="00E6322F">
        <w:rPr>
          <w:rFonts w:cs="Times New Roman"/>
          <w:sz w:val="24"/>
          <w:szCs w:val="24"/>
        </w:rPr>
        <w:t xml:space="preserve"> чехол обратно, и </w:t>
      </w:r>
      <w:r w:rsidR="002662F5" w:rsidRPr="00E6322F">
        <w:rPr>
          <w:rFonts w:cs="Times New Roman"/>
          <w:sz w:val="24"/>
          <w:szCs w:val="24"/>
        </w:rPr>
        <w:t xml:space="preserve">так же аккуратно </w:t>
      </w:r>
      <w:r w:rsidRPr="00E6322F">
        <w:rPr>
          <w:rFonts w:cs="Times New Roman"/>
          <w:sz w:val="24"/>
          <w:szCs w:val="24"/>
        </w:rPr>
        <w:t>продолж</w:t>
      </w:r>
      <w:r w:rsidR="002662F5">
        <w:rPr>
          <w:rFonts w:cs="Times New Roman"/>
          <w:sz w:val="24"/>
          <w:szCs w:val="24"/>
        </w:rPr>
        <w:t>ают</w:t>
      </w:r>
      <w:r w:rsidRPr="00E6322F">
        <w:rPr>
          <w:rFonts w:cs="Times New Roman"/>
          <w:sz w:val="24"/>
          <w:szCs w:val="24"/>
        </w:rPr>
        <w:t xml:space="preserve"> обработку </w:t>
      </w:r>
      <w:r w:rsidR="004432C9">
        <w:rPr>
          <w:rFonts w:cs="Times New Roman"/>
          <w:sz w:val="24"/>
          <w:szCs w:val="24"/>
        </w:rPr>
        <w:t>на</w:t>
      </w:r>
      <w:r w:rsidRPr="004432C9">
        <w:rPr>
          <w:rFonts w:cs="Times New Roman"/>
          <w:sz w:val="24"/>
          <w:szCs w:val="24"/>
        </w:rPr>
        <w:t>глазника</w:t>
      </w:r>
      <w:r w:rsidRPr="00E6322F">
        <w:rPr>
          <w:rFonts w:cs="Times New Roman"/>
          <w:sz w:val="24"/>
          <w:szCs w:val="24"/>
        </w:rPr>
        <w:t>.</w:t>
      </w:r>
      <w:r w:rsidR="00DE5FFE" w:rsidRPr="00E6322F">
        <w:rPr>
          <w:rFonts w:cs="Times New Roman"/>
          <w:sz w:val="24"/>
          <w:szCs w:val="24"/>
        </w:rPr>
        <w:t xml:space="preserve"> Особенно</w:t>
      </w:r>
      <w:r w:rsidR="00233F90" w:rsidRPr="00E6322F">
        <w:rPr>
          <w:rFonts w:cs="Times New Roman"/>
          <w:sz w:val="24"/>
          <w:szCs w:val="24"/>
        </w:rPr>
        <w:t>е</w:t>
      </w:r>
      <w:r w:rsidR="00DE5FFE" w:rsidRPr="00E6322F">
        <w:rPr>
          <w:rFonts w:cs="Times New Roman"/>
          <w:sz w:val="24"/>
          <w:szCs w:val="24"/>
        </w:rPr>
        <w:t xml:space="preserve"> внимание не</w:t>
      </w:r>
      <w:r w:rsidR="002F595D" w:rsidRPr="00E6322F">
        <w:rPr>
          <w:rFonts w:cs="Times New Roman"/>
          <w:sz w:val="24"/>
          <w:szCs w:val="24"/>
        </w:rPr>
        <w:t>о</w:t>
      </w:r>
      <w:r w:rsidR="00DE5FFE" w:rsidRPr="00E6322F">
        <w:rPr>
          <w:rFonts w:cs="Times New Roman"/>
          <w:sz w:val="24"/>
          <w:szCs w:val="24"/>
        </w:rPr>
        <w:t>бходимо уделить полостям и трубкам</w:t>
      </w:r>
      <w:r w:rsidR="00630E5F" w:rsidRPr="00E6322F">
        <w:rPr>
          <w:rFonts w:cs="Times New Roman"/>
          <w:sz w:val="24"/>
          <w:szCs w:val="24"/>
        </w:rPr>
        <w:t xml:space="preserve"> [6,</w:t>
      </w:r>
      <w:r w:rsidR="002662F5">
        <w:rPr>
          <w:rFonts w:cs="Times New Roman"/>
          <w:sz w:val="24"/>
          <w:szCs w:val="24"/>
        </w:rPr>
        <w:t xml:space="preserve"> </w:t>
      </w:r>
      <w:r w:rsidR="00630E5F" w:rsidRPr="00E6322F">
        <w:rPr>
          <w:rFonts w:cs="Times New Roman"/>
          <w:sz w:val="24"/>
          <w:szCs w:val="24"/>
        </w:rPr>
        <w:t>8]</w:t>
      </w:r>
      <w:r w:rsidR="00DE5FFE" w:rsidRPr="00E6322F">
        <w:rPr>
          <w:rFonts w:cs="Times New Roman"/>
          <w:sz w:val="24"/>
          <w:szCs w:val="24"/>
        </w:rPr>
        <w:t>.</w:t>
      </w:r>
    </w:p>
    <w:p w14:paraId="1306E24A" w14:textId="454869AA" w:rsidR="002662F5" w:rsidRPr="00E6322F" w:rsidRDefault="002C498D" w:rsidP="009F2D11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060A78E7" wp14:editId="1789B016">
                <wp:simplePos x="0" y="0"/>
                <wp:positionH relativeFrom="column">
                  <wp:posOffset>3195955</wp:posOffset>
                </wp:positionH>
                <wp:positionV relativeFrom="paragraph">
                  <wp:posOffset>3686810</wp:posOffset>
                </wp:positionV>
                <wp:extent cx="2560320" cy="635"/>
                <wp:effectExtent l="0" t="0" r="0" b="0"/>
                <wp:wrapSquare wrapText="bothSides"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66FEA" w14:textId="0C71355E" w:rsidR="002C498D" w:rsidRDefault="002C498D" w:rsidP="002C498D">
                            <w:pPr>
                              <w:pStyle w:val="a7"/>
                              <w:spacing w:line="240" w:lineRule="auto"/>
                              <w:ind w:firstLine="0"/>
                              <w:rPr>
                                <w:b/>
                              </w:rPr>
                            </w:pPr>
                            <w:r w:rsidRPr="002662F5">
                              <w:rPr>
                                <w:rFonts w:cs="Times New Roman"/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Рис. 5 Процесс очистки щеткой </w:t>
                            </w:r>
                            <w:r w:rsidRPr="002C498D">
                              <w:rPr>
                                <w:rFonts w:cs="Times New Roman"/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стилета</w:t>
                            </w:r>
                            <w:r w:rsidRPr="002C498D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27616688" w14:textId="4DA89190" w:rsidR="002C498D" w:rsidRPr="002C498D" w:rsidRDefault="002C498D" w:rsidP="002C498D">
                            <w:pPr>
                              <w:ind w:firstLine="0"/>
                            </w:pPr>
                            <w:proofErr w:type="spellStart"/>
                            <w:r w:rsidRPr="002C498D">
                              <w:t>Picture</w:t>
                            </w:r>
                            <w:proofErr w:type="spellEnd"/>
                            <w:r w:rsidRPr="002C498D">
                              <w:t xml:space="preserve">. 5 </w:t>
                            </w:r>
                            <w:proofErr w:type="spellStart"/>
                            <w:r w:rsidRPr="002C498D">
                              <w:t>Stylet</w:t>
                            </w:r>
                            <w:proofErr w:type="spellEnd"/>
                            <w:r w:rsidRPr="002C498D">
                              <w:t xml:space="preserve"> </w:t>
                            </w:r>
                            <w:proofErr w:type="spellStart"/>
                            <w:r w:rsidRPr="002C498D">
                              <w:t>brushing</w:t>
                            </w:r>
                            <w:proofErr w:type="spellEnd"/>
                            <w:r w:rsidRPr="002C498D">
                              <w:t xml:space="preserve"> </w:t>
                            </w:r>
                            <w:proofErr w:type="spellStart"/>
                            <w:r w:rsidRPr="002C498D">
                              <w:t>process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A78E7" id="Надпись 19" o:spid="_x0000_s1028" type="#_x0000_t202" style="position:absolute;left:0;text-align:left;margin-left:251.65pt;margin-top:290.3pt;width:201.6pt;height:.05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" stroked="f">
                <v:textbox style="mso-fit-shape-to-text:t" inset="0,0,0,0">
                  <w:txbxContent>
                    <w:p w14:paraId="15A66FEA" w14:textId="0C71355E" w:rsidR="002C498D" w:rsidRDefault="002C498D" w:rsidP="002C498D">
                      <w:pPr>
                        <w:pStyle w:val="a7"/>
                        <w:spacing w:line="240" w:lineRule="auto"/>
                        <w:ind w:firstLine="0"/>
                        <w:rPr>
                          <w:b/>
                        </w:rPr>
                      </w:pPr>
                      <w:r w:rsidRPr="002662F5">
                        <w:rPr>
                          <w:rFonts w:cs="Times New Roman"/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Рис. 5 Процесс очистки щеткой </w:t>
                      </w:r>
                      <w:r w:rsidRPr="002C498D">
                        <w:rPr>
                          <w:rFonts w:cs="Times New Roman"/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стилета</w:t>
                      </w:r>
                      <w:r w:rsidRPr="002C498D">
                        <w:rPr>
                          <w:b/>
                        </w:rPr>
                        <w:t xml:space="preserve"> </w:t>
                      </w:r>
                    </w:p>
                    <w:p w14:paraId="27616688" w14:textId="4DA89190" w:rsidR="002C498D" w:rsidRPr="002C498D" w:rsidRDefault="002C498D" w:rsidP="002C498D">
                      <w:pPr>
                        <w:ind w:firstLine="0"/>
                      </w:pPr>
                      <w:proofErr w:type="spellStart"/>
                      <w:r w:rsidRPr="002C498D">
                        <w:t>Picture</w:t>
                      </w:r>
                      <w:proofErr w:type="spellEnd"/>
                      <w:r w:rsidRPr="002C498D">
                        <w:t xml:space="preserve">. 5 </w:t>
                      </w:r>
                      <w:proofErr w:type="spellStart"/>
                      <w:r w:rsidRPr="002C498D">
                        <w:t>Stylet</w:t>
                      </w:r>
                      <w:proofErr w:type="spellEnd"/>
                      <w:r w:rsidRPr="002C498D">
                        <w:t xml:space="preserve"> </w:t>
                      </w:r>
                      <w:proofErr w:type="spellStart"/>
                      <w:r w:rsidRPr="002C498D">
                        <w:t>brushing</w:t>
                      </w:r>
                      <w:proofErr w:type="spellEnd"/>
                      <w:r w:rsidRPr="002C498D">
                        <w:t xml:space="preserve"> </w:t>
                      </w:r>
                      <w:proofErr w:type="spellStart"/>
                      <w:r w:rsidRPr="002C498D">
                        <w:t>process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7058F" w:rsidRPr="002662F5">
        <w:rPr>
          <w:rFonts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95968" behindDoc="0" locked="0" layoutInCell="1" allowOverlap="1" wp14:anchorId="270AD473" wp14:editId="4BB346E2">
            <wp:simplePos x="0" y="0"/>
            <wp:positionH relativeFrom="column">
              <wp:posOffset>3195955</wp:posOffset>
            </wp:positionH>
            <wp:positionV relativeFrom="paragraph">
              <wp:posOffset>819150</wp:posOffset>
            </wp:positionV>
            <wp:extent cx="2560320" cy="2810510"/>
            <wp:effectExtent l="0" t="0" r="0" b="889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42BB" w:rsidRPr="00E6322F">
        <w:rPr>
          <w:rFonts w:cs="Times New Roman"/>
          <w:sz w:val="24"/>
          <w:szCs w:val="24"/>
        </w:rPr>
        <w:t>Для ПСО и дезинфекции п</w:t>
      </w:r>
      <w:r w:rsidR="00FD1A6F" w:rsidRPr="00E6322F">
        <w:rPr>
          <w:rFonts w:cs="Times New Roman"/>
          <w:sz w:val="24"/>
          <w:szCs w:val="24"/>
        </w:rPr>
        <w:t>онадоб</w:t>
      </w:r>
      <w:r w:rsidR="002662F5">
        <w:rPr>
          <w:rFonts w:cs="Times New Roman"/>
          <w:sz w:val="24"/>
          <w:szCs w:val="24"/>
        </w:rPr>
        <w:t>я</w:t>
      </w:r>
      <w:r w:rsidR="00FD1A6F" w:rsidRPr="00E6322F">
        <w:rPr>
          <w:rFonts w:cs="Times New Roman"/>
          <w:sz w:val="24"/>
          <w:szCs w:val="24"/>
        </w:rPr>
        <w:t>тся:</w:t>
      </w:r>
      <w:r w:rsidR="002662F5">
        <w:rPr>
          <w:rFonts w:cs="Times New Roman"/>
          <w:sz w:val="24"/>
          <w:szCs w:val="24"/>
        </w:rPr>
        <w:t xml:space="preserve"> ч</w:t>
      </w:r>
      <w:r w:rsidR="00233F90" w:rsidRPr="00E6322F">
        <w:rPr>
          <w:rFonts w:cs="Times New Roman"/>
          <w:sz w:val="24"/>
          <w:szCs w:val="24"/>
        </w:rPr>
        <w:t>истые марлевые салфетки;</w:t>
      </w:r>
      <w:r w:rsidR="002662F5">
        <w:rPr>
          <w:rFonts w:cs="Times New Roman"/>
          <w:sz w:val="24"/>
          <w:szCs w:val="24"/>
        </w:rPr>
        <w:t xml:space="preserve"> к</w:t>
      </w:r>
      <w:r w:rsidR="00FD1A6F" w:rsidRPr="00E6322F">
        <w:rPr>
          <w:rFonts w:cs="Times New Roman"/>
          <w:sz w:val="24"/>
          <w:szCs w:val="24"/>
        </w:rPr>
        <w:t xml:space="preserve">онтейнер с перфорированным поддоном </w:t>
      </w:r>
      <w:r w:rsidR="00D93CC9" w:rsidRPr="00E6322F">
        <w:rPr>
          <w:rFonts w:cs="Times New Roman"/>
          <w:sz w:val="24"/>
          <w:szCs w:val="24"/>
        </w:rPr>
        <w:t>(</w:t>
      </w:r>
      <w:r w:rsidR="002662F5">
        <w:rPr>
          <w:rFonts w:cs="Times New Roman"/>
          <w:sz w:val="24"/>
          <w:szCs w:val="24"/>
        </w:rPr>
        <w:t>р</w:t>
      </w:r>
      <w:r w:rsidR="00D93CC9" w:rsidRPr="00E6322F">
        <w:rPr>
          <w:rFonts w:cs="Times New Roman"/>
          <w:sz w:val="24"/>
          <w:szCs w:val="24"/>
        </w:rPr>
        <w:t xml:space="preserve">ис. 6) </w:t>
      </w:r>
      <w:r w:rsidR="00FD1A6F" w:rsidRPr="00E6322F">
        <w:rPr>
          <w:rFonts w:cs="Times New Roman"/>
          <w:sz w:val="24"/>
          <w:szCs w:val="24"/>
        </w:rPr>
        <w:t>или моечная раковина</w:t>
      </w:r>
      <w:r w:rsidR="002662F5">
        <w:rPr>
          <w:rFonts w:cs="Times New Roman"/>
          <w:sz w:val="24"/>
          <w:szCs w:val="24"/>
        </w:rPr>
        <w:t>;</w:t>
      </w:r>
      <w:r w:rsidR="002662F5" w:rsidRPr="002662F5">
        <w:rPr>
          <w:rFonts w:cs="Times New Roman"/>
          <w:sz w:val="24"/>
          <w:szCs w:val="24"/>
        </w:rPr>
        <w:t xml:space="preserve"> </w:t>
      </w:r>
      <w:r w:rsidR="002662F5">
        <w:rPr>
          <w:rFonts w:cs="Times New Roman"/>
          <w:sz w:val="24"/>
          <w:szCs w:val="24"/>
        </w:rPr>
        <w:t>д</w:t>
      </w:r>
      <w:r w:rsidR="002662F5" w:rsidRPr="00E6322F">
        <w:rPr>
          <w:rFonts w:cs="Times New Roman"/>
          <w:sz w:val="24"/>
          <w:szCs w:val="24"/>
        </w:rPr>
        <w:t xml:space="preserve">езинфицирующее средство, </w:t>
      </w:r>
      <w:r w:rsidR="002662F5">
        <w:rPr>
          <w:rFonts w:cs="Times New Roman"/>
          <w:sz w:val="24"/>
          <w:szCs w:val="24"/>
        </w:rPr>
        <w:t xml:space="preserve">пригодное, согласно </w:t>
      </w:r>
      <w:r w:rsidR="002662F5" w:rsidRPr="00E6322F">
        <w:rPr>
          <w:rFonts w:cs="Times New Roman"/>
          <w:sz w:val="24"/>
          <w:szCs w:val="24"/>
        </w:rPr>
        <w:t>инструкции</w:t>
      </w:r>
      <w:r w:rsidR="002662F5">
        <w:rPr>
          <w:rFonts w:cs="Times New Roman"/>
          <w:sz w:val="24"/>
          <w:szCs w:val="24"/>
        </w:rPr>
        <w:t xml:space="preserve">, для </w:t>
      </w:r>
      <w:r w:rsidR="002662F5" w:rsidRPr="00E6322F">
        <w:rPr>
          <w:rFonts w:cs="Times New Roman"/>
          <w:sz w:val="24"/>
          <w:szCs w:val="24"/>
        </w:rPr>
        <w:t>ПСО и дезинфекци</w:t>
      </w:r>
      <w:r w:rsidR="002662F5">
        <w:rPr>
          <w:rFonts w:cs="Times New Roman"/>
          <w:sz w:val="24"/>
          <w:szCs w:val="24"/>
        </w:rPr>
        <w:t>и</w:t>
      </w:r>
      <w:r w:rsidR="002662F5" w:rsidRPr="00E6322F">
        <w:rPr>
          <w:rFonts w:cs="Times New Roman"/>
          <w:sz w:val="24"/>
          <w:szCs w:val="24"/>
        </w:rPr>
        <w:t>;</w:t>
      </w:r>
      <w:r w:rsidR="009F2D11">
        <w:rPr>
          <w:rFonts w:cs="Times New Roman"/>
          <w:sz w:val="24"/>
          <w:szCs w:val="24"/>
        </w:rPr>
        <w:t xml:space="preserve"> ш</w:t>
      </w:r>
      <w:r w:rsidR="002662F5" w:rsidRPr="00E6322F">
        <w:rPr>
          <w:rFonts w:cs="Times New Roman"/>
          <w:sz w:val="24"/>
          <w:szCs w:val="24"/>
        </w:rPr>
        <w:t>приц, губки, щетки, ерши (</w:t>
      </w:r>
      <w:r w:rsidR="009F2D11">
        <w:rPr>
          <w:rFonts w:cs="Times New Roman"/>
          <w:sz w:val="24"/>
          <w:szCs w:val="24"/>
        </w:rPr>
        <w:t>р</w:t>
      </w:r>
      <w:r w:rsidR="002662F5" w:rsidRPr="00E6322F">
        <w:rPr>
          <w:rFonts w:cs="Times New Roman"/>
          <w:sz w:val="24"/>
          <w:szCs w:val="24"/>
        </w:rPr>
        <w:t>ис. 7).</w:t>
      </w:r>
    </w:p>
    <w:p w14:paraId="59C3598E" w14:textId="0690AE1C" w:rsidR="004C0641" w:rsidRDefault="0027058F" w:rsidP="004C0641">
      <w:pPr>
        <w:pStyle w:val="a7"/>
        <w:spacing w:after="0" w:line="240" w:lineRule="auto"/>
        <w:rPr>
          <w:rFonts w:cs="Times New Roman"/>
          <w:b/>
          <w:bCs/>
          <w:i w:val="0"/>
          <w:color w:val="auto"/>
          <w:sz w:val="24"/>
          <w:szCs w:val="24"/>
        </w:rPr>
      </w:pPr>
      <w:r w:rsidRPr="002662F5">
        <w:rPr>
          <w:rFonts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60128" behindDoc="1" locked="0" layoutInCell="1" allowOverlap="1" wp14:anchorId="7D5BDF03" wp14:editId="18E41036">
            <wp:simplePos x="0" y="0"/>
            <wp:positionH relativeFrom="column">
              <wp:posOffset>-22860</wp:posOffset>
            </wp:positionH>
            <wp:positionV relativeFrom="paragraph">
              <wp:posOffset>120015</wp:posOffset>
            </wp:positionV>
            <wp:extent cx="2865120" cy="2816860"/>
            <wp:effectExtent l="0" t="0" r="0" b="2540"/>
            <wp:wrapTight wrapText="bothSides">
              <wp:wrapPolygon edited="0">
                <wp:start x="0" y="0"/>
                <wp:lineTo x="0" y="21473"/>
                <wp:lineTo x="21399" y="21473"/>
                <wp:lineTo x="2139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0641">
        <w:rPr>
          <w:rFonts w:cs="Times New Roman"/>
          <w:b/>
          <w:bCs/>
          <w:i w:val="0"/>
          <w:color w:val="auto"/>
          <w:sz w:val="24"/>
          <w:szCs w:val="24"/>
        </w:rPr>
        <w:t>Рис. 4. Щетка для очистки полостных и трубчатых инструментов</w:t>
      </w:r>
    </w:p>
    <w:p w14:paraId="3EA93BBA" w14:textId="77797D6E" w:rsidR="0027058F" w:rsidRPr="002C498D" w:rsidRDefault="002C498D" w:rsidP="002C498D">
      <w:pPr>
        <w:spacing w:line="240" w:lineRule="auto"/>
        <w:rPr>
          <w:lang w:val="en-US"/>
        </w:rPr>
      </w:pPr>
      <w:r w:rsidRPr="0027058F">
        <w:rPr>
          <w:lang w:val="en-US"/>
        </w:rPr>
        <w:t xml:space="preserve">Picture. </w:t>
      </w:r>
      <w:r w:rsidRPr="002C498D">
        <w:rPr>
          <w:lang w:val="en-US"/>
        </w:rPr>
        <w:t>4. Brush for cleaning cavity and tubular instruments</w:t>
      </w:r>
    </w:p>
    <w:p w14:paraId="21257D9E" w14:textId="1E14D187" w:rsidR="004C0641" w:rsidRPr="00381309" w:rsidRDefault="004C0641" w:rsidP="004C0641">
      <w:pPr>
        <w:pStyle w:val="a7"/>
        <w:spacing w:after="0" w:line="240" w:lineRule="auto"/>
        <w:rPr>
          <w:rFonts w:cs="Times New Roman"/>
          <w:b/>
          <w:bCs/>
          <w:i w:val="0"/>
          <w:noProof/>
          <w:color w:val="auto"/>
          <w:sz w:val="24"/>
          <w:szCs w:val="24"/>
          <w:lang w:val="en-US"/>
        </w:rPr>
      </w:pPr>
    </w:p>
    <w:p w14:paraId="68157F60" w14:textId="3650CB73" w:rsidR="00DE5FFE" w:rsidRPr="00381309" w:rsidRDefault="00DE5FFE" w:rsidP="002662F5">
      <w:pPr>
        <w:pStyle w:val="a3"/>
        <w:spacing w:line="240" w:lineRule="auto"/>
        <w:ind w:left="0"/>
        <w:rPr>
          <w:rFonts w:cs="Times New Roman"/>
          <w:sz w:val="24"/>
          <w:szCs w:val="24"/>
          <w:lang w:val="en-US"/>
        </w:rPr>
      </w:pPr>
    </w:p>
    <w:p w14:paraId="1BC4809C" w14:textId="77777777" w:rsidR="00D93CC9" w:rsidRPr="00E6322F" w:rsidRDefault="00BE42BB" w:rsidP="00E6322F">
      <w:pPr>
        <w:pStyle w:val="a3"/>
        <w:keepNext/>
        <w:spacing w:line="240" w:lineRule="auto"/>
        <w:ind w:left="0"/>
        <w:rPr>
          <w:rFonts w:cs="Times New Roman"/>
          <w:sz w:val="24"/>
          <w:szCs w:val="24"/>
        </w:rPr>
      </w:pPr>
      <w:r w:rsidRPr="00E6322F"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6322F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01B5760" wp14:editId="33F3BD7D">
            <wp:extent cx="4591050" cy="2579667"/>
            <wp:effectExtent l="0" t="0" r="0" b="0"/>
            <wp:docPr id="1" name="Рисунок 1" descr="C:\Users\Полина\Desktop\материал\IMG_20220111_1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Desktop\материал\IMG_20220111_100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245" cy="258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6A860" w14:textId="12A894C3" w:rsidR="00FD1A6F" w:rsidRDefault="00D93CC9" w:rsidP="00E6322F">
      <w:pPr>
        <w:pStyle w:val="a7"/>
        <w:spacing w:after="0" w:line="240" w:lineRule="auto"/>
        <w:rPr>
          <w:rFonts w:cs="Times New Roman"/>
          <w:b/>
          <w:bCs/>
          <w:i w:val="0"/>
          <w:color w:val="auto"/>
          <w:sz w:val="24"/>
          <w:szCs w:val="24"/>
        </w:rPr>
      </w:pPr>
      <w:r w:rsidRPr="009F2D11">
        <w:rPr>
          <w:rFonts w:cs="Times New Roman"/>
          <w:b/>
          <w:bCs/>
          <w:i w:val="0"/>
          <w:color w:val="auto"/>
          <w:sz w:val="24"/>
          <w:szCs w:val="24"/>
        </w:rPr>
        <w:t>Рис</w:t>
      </w:r>
      <w:r w:rsidR="002D6A65" w:rsidRPr="009F2D11">
        <w:rPr>
          <w:rFonts w:cs="Times New Roman"/>
          <w:b/>
          <w:bCs/>
          <w:i w:val="0"/>
          <w:color w:val="auto"/>
          <w:sz w:val="24"/>
          <w:szCs w:val="24"/>
        </w:rPr>
        <w:t>.</w:t>
      </w:r>
      <w:r w:rsidRPr="009F2D11">
        <w:rPr>
          <w:rFonts w:cs="Times New Roman"/>
          <w:b/>
          <w:bCs/>
          <w:i w:val="0"/>
          <w:color w:val="auto"/>
          <w:sz w:val="24"/>
          <w:szCs w:val="24"/>
        </w:rPr>
        <w:t xml:space="preserve"> 6</w:t>
      </w:r>
      <w:r w:rsidR="002662F5" w:rsidRPr="009F2D11">
        <w:rPr>
          <w:rFonts w:cs="Times New Roman"/>
          <w:b/>
          <w:bCs/>
          <w:i w:val="0"/>
          <w:color w:val="auto"/>
          <w:sz w:val="24"/>
          <w:szCs w:val="24"/>
        </w:rPr>
        <w:t>.</w:t>
      </w:r>
      <w:r w:rsidRPr="009F2D11">
        <w:rPr>
          <w:rFonts w:cs="Times New Roman"/>
          <w:b/>
          <w:bCs/>
          <w:i w:val="0"/>
          <w:color w:val="auto"/>
          <w:sz w:val="24"/>
          <w:szCs w:val="24"/>
        </w:rPr>
        <w:t xml:space="preserve"> Контейнер с перфорированным дном</w:t>
      </w:r>
    </w:p>
    <w:p w14:paraId="0E9A0B1D" w14:textId="5D26CEA0" w:rsidR="002C498D" w:rsidRPr="002C498D" w:rsidRDefault="002C498D" w:rsidP="002C498D">
      <w:proofErr w:type="spellStart"/>
      <w:r w:rsidRPr="002C498D">
        <w:t>Picture</w:t>
      </w:r>
      <w:proofErr w:type="spellEnd"/>
      <w:r w:rsidRPr="002C498D">
        <w:t xml:space="preserve">. 6. </w:t>
      </w:r>
      <w:proofErr w:type="spellStart"/>
      <w:r w:rsidRPr="002C498D">
        <w:t>Container</w:t>
      </w:r>
      <w:proofErr w:type="spellEnd"/>
      <w:r w:rsidRPr="002C498D">
        <w:t xml:space="preserve"> </w:t>
      </w:r>
      <w:proofErr w:type="spellStart"/>
      <w:r w:rsidRPr="002C498D">
        <w:t>with</w:t>
      </w:r>
      <w:proofErr w:type="spellEnd"/>
      <w:r w:rsidRPr="002C498D">
        <w:t xml:space="preserve"> </w:t>
      </w:r>
      <w:proofErr w:type="spellStart"/>
      <w:r w:rsidRPr="002C498D">
        <w:t>perforated</w:t>
      </w:r>
      <w:proofErr w:type="spellEnd"/>
      <w:r w:rsidRPr="002C498D">
        <w:t xml:space="preserve"> </w:t>
      </w:r>
      <w:proofErr w:type="spellStart"/>
      <w:r w:rsidRPr="002C498D">
        <w:t>bottom</w:t>
      </w:r>
      <w:proofErr w:type="spellEnd"/>
    </w:p>
    <w:p w14:paraId="265A6717" w14:textId="77777777" w:rsidR="00CE12C3" w:rsidRPr="00E6322F" w:rsidRDefault="00CE12C3" w:rsidP="00E6322F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</w:p>
    <w:p w14:paraId="7531B17F" w14:textId="3F9306F7" w:rsidR="00FD1A6F" w:rsidRPr="00E6322F" w:rsidRDefault="00CE12C3" w:rsidP="00E6322F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E6322F">
        <w:rPr>
          <w:rFonts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2096" behindDoc="0" locked="0" layoutInCell="1" allowOverlap="1" wp14:anchorId="3A1EAA60" wp14:editId="067EF8FE">
            <wp:simplePos x="0" y="0"/>
            <wp:positionH relativeFrom="column">
              <wp:posOffset>653415</wp:posOffset>
            </wp:positionH>
            <wp:positionV relativeFrom="paragraph">
              <wp:posOffset>5080</wp:posOffset>
            </wp:positionV>
            <wp:extent cx="4638675" cy="2605630"/>
            <wp:effectExtent l="0" t="0" r="0" b="4445"/>
            <wp:wrapThrough wrapText="bothSides">
              <wp:wrapPolygon edited="0">
                <wp:start x="21600" y="21600"/>
                <wp:lineTo x="21600" y="121"/>
                <wp:lineTo x="133" y="121"/>
                <wp:lineTo x="133" y="21600"/>
                <wp:lineTo x="21600" y="21600"/>
              </wp:wrapPolygon>
            </wp:wrapThrough>
            <wp:docPr id="10" name="Рисунок 10" descr="https://sun9-26.userapi.com/impg/q-qSwVcqtP5LomNrUHvmwbCYKRHdRgUdiMQtxg/iixBgG-bNpw.jpg?size=1280x719&amp;quality=95&amp;sign=d600ad8546e9d250a3f6601791d022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6.userapi.com/impg/q-qSwVcqtP5LomNrUHvmwbCYKRHdRgUdiMQtxg/iixBgG-bNpw.jpg?size=1280x719&amp;quality=95&amp;sign=d600ad8546e9d250a3f6601791d0227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38675" cy="26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BEA988" w14:textId="71A0408B" w:rsidR="009F2D11" w:rsidRDefault="009F2D11" w:rsidP="009F2D11">
      <w:pPr>
        <w:pStyle w:val="a7"/>
        <w:numPr>
          <w:ilvl w:val="0"/>
          <w:numId w:val="5"/>
        </w:numPr>
        <w:spacing w:after="0" w:line="240" w:lineRule="auto"/>
        <w:ind w:left="0" w:firstLine="709"/>
        <w:rPr>
          <w:b/>
          <w:bCs/>
          <w:i w:val="0"/>
          <w:color w:val="auto"/>
          <w:sz w:val="24"/>
          <w:szCs w:val="24"/>
        </w:rPr>
      </w:pPr>
      <w:r w:rsidRPr="009F2D11">
        <w:rPr>
          <w:b/>
          <w:bCs/>
          <w:i w:val="0"/>
          <w:color w:val="auto"/>
          <w:sz w:val="24"/>
          <w:szCs w:val="24"/>
        </w:rPr>
        <w:t>Рис.</w:t>
      </w:r>
      <w:r>
        <w:rPr>
          <w:b/>
          <w:bCs/>
          <w:i w:val="0"/>
          <w:color w:val="auto"/>
          <w:sz w:val="24"/>
          <w:szCs w:val="24"/>
        </w:rPr>
        <w:t xml:space="preserve"> </w:t>
      </w:r>
      <w:r w:rsidRPr="009F2D11">
        <w:rPr>
          <w:b/>
          <w:bCs/>
          <w:i w:val="0"/>
          <w:color w:val="auto"/>
          <w:sz w:val="24"/>
          <w:szCs w:val="24"/>
        </w:rPr>
        <w:t>7. Инвентарь</w:t>
      </w:r>
      <w:r>
        <w:rPr>
          <w:b/>
          <w:bCs/>
          <w:i w:val="0"/>
          <w:color w:val="auto"/>
          <w:sz w:val="24"/>
          <w:szCs w:val="24"/>
        </w:rPr>
        <w:t>,</w:t>
      </w:r>
      <w:r w:rsidRPr="009F2D11">
        <w:rPr>
          <w:b/>
          <w:bCs/>
          <w:i w:val="0"/>
          <w:color w:val="auto"/>
          <w:sz w:val="24"/>
          <w:szCs w:val="24"/>
        </w:rPr>
        <w:t xml:space="preserve"> необходим</w:t>
      </w:r>
      <w:r>
        <w:rPr>
          <w:b/>
          <w:bCs/>
          <w:i w:val="0"/>
          <w:color w:val="auto"/>
          <w:sz w:val="24"/>
          <w:szCs w:val="24"/>
        </w:rPr>
        <w:t>ы</w:t>
      </w:r>
      <w:r w:rsidRPr="009F2D11">
        <w:rPr>
          <w:b/>
          <w:bCs/>
          <w:i w:val="0"/>
          <w:color w:val="auto"/>
          <w:sz w:val="24"/>
          <w:szCs w:val="24"/>
        </w:rPr>
        <w:t>й для качественной очистки инструмента</w:t>
      </w:r>
      <w:r>
        <w:rPr>
          <w:b/>
          <w:bCs/>
          <w:i w:val="0"/>
          <w:color w:val="auto"/>
          <w:sz w:val="24"/>
          <w:szCs w:val="24"/>
        </w:rPr>
        <w:t xml:space="preserve"> (см. текст)</w:t>
      </w:r>
    </w:p>
    <w:p w14:paraId="1F5B738E" w14:textId="365CE8C3" w:rsidR="006C2507" w:rsidRPr="006C2507" w:rsidRDefault="006C2507" w:rsidP="006C2507">
      <w:pPr>
        <w:rPr>
          <w:lang w:val="en-US"/>
        </w:rPr>
      </w:pPr>
      <w:r w:rsidRPr="00381309">
        <w:rPr>
          <w:lang w:val="en-US"/>
        </w:rPr>
        <w:t>Picture</w:t>
      </w:r>
      <w:r w:rsidRPr="006C2507">
        <w:rPr>
          <w:lang w:val="en-US"/>
        </w:rPr>
        <w:t xml:space="preserve"> 7. Inventory necessary for high-quality cleaning of the tool (see text)</w:t>
      </w:r>
    </w:p>
    <w:p w14:paraId="62D6D79F" w14:textId="77777777" w:rsidR="009F2D11" w:rsidRPr="006C2507" w:rsidRDefault="009F2D11" w:rsidP="009F2D11">
      <w:pPr>
        <w:pStyle w:val="a3"/>
        <w:tabs>
          <w:tab w:val="left" w:pos="993"/>
        </w:tabs>
        <w:spacing w:line="240" w:lineRule="auto"/>
        <w:ind w:left="709" w:firstLine="0"/>
        <w:rPr>
          <w:rFonts w:cs="Times New Roman"/>
          <w:sz w:val="24"/>
          <w:szCs w:val="24"/>
          <w:lang w:val="en-US"/>
        </w:rPr>
      </w:pPr>
    </w:p>
    <w:p w14:paraId="0E7354AB" w14:textId="1D73A538" w:rsidR="00FD1A6F" w:rsidRPr="00E6322F" w:rsidRDefault="009F2D11" w:rsidP="009F2D11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4"/>
          <w:szCs w:val="24"/>
        </w:rPr>
      </w:pPr>
      <w:r w:rsidRPr="009F2D11">
        <w:rPr>
          <w:rFonts w:cs="Times New Roman"/>
          <w:bCs/>
          <w:sz w:val="24"/>
          <w:szCs w:val="24"/>
        </w:rPr>
        <w:t xml:space="preserve">Следующий этап </w:t>
      </w:r>
      <w:r w:rsidRPr="009F2D11">
        <w:rPr>
          <w:rFonts w:cs="Times New Roman"/>
          <w:bCs/>
          <w:color w:val="000000"/>
          <w:sz w:val="24"/>
          <w:szCs w:val="24"/>
          <w:shd w:val="clear" w:color="auto" w:fill="FFFFFF"/>
        </w:rPr>
        <w:t xml:space="preserve">— </w:t>
      </w:r>
      <w:r w:rsidRPr="009F2D11">
        <w:rPr>
          <w:rFonts w:cs="Times New Roman"/>
          <w:bCs/>
          <w:sz w:val="24"/>
          <w:szCs w:val="24"/>
        </w:rPr>
        <w:t>о</w:t>
      </w:r>
      <w:r w:rsidR="00FD1A6F" w:rsidRPr="009F2D11">
        <w:rPr>
          <w:rFonts w:cs="Times New Roman"/>
          <w:bCs/>
          <w:sz w:val="24"/>
          <w:szCs w:val="24"/>
        </w:rPr>
        <w:t>поласкивание</w:t>
      </w:r>
      <w:r>
        <w:rPr>
          <w:rFonts w:cs="Times New Roman"/>
          <w:sz w:val="24"/>
          <w:szCs w:val="24"/>
        </w:rPr>
        <w:t>.</w:t>
      </w:r>
      <w:r w:rsidR="00FD1A6F" w:rsidRPr="00E6322F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И</w:t>
      </w:r>
      <w:r w:rsidR="003E4A0D" w:rsidRPr="00E6322F">
        <w:rPr>
          <w:rFonts w:cs="Times New Roman"/>
          <w:sz w:val="24"/>
          <w:szCs w:val="24"/>
        </w:rPr>
        <w:t xml:space="preserve">нструмент </w:t>
      </w:r>
      <w:r w:rsidR="00445978" w:rsidRPr="00E6322F">
        <w:rPr>
          <w:rFonts w:cs="Times New Roman"/>
          <w:sz w:val="24"/>
          <w:szCs w:val="24"/>
        </w:rPr>
        <w:t xml:space="preserve">извлекают из емкости с раствором и отмывают </w:t>
      </w:r>
      <w:r w:rsidR="00233F90" w:rsidRPr="00E6322F">
        <w:rPr>
          <w:rFonts w:cs="Times New Roman"/>
          <w:sz w:val="24"/>
          <w:szCs w:val="24"/>
        </w:rPr>
        <w:t>его</w:t>
      </w:r>
      <w:r w:rsidR="00445978" w:rsidRPr="00E6322F">
        <w:rPr>
          <w:rFonts w:cs="Times New Roman"/>
          <w:sz w:val="24"/>
          <w:szCs w:val="24"/>
        </w:rPr>
        <w:t xml:space="preserve"> от остатков средства проточной питьевой водой не менее 1 мин, обращая особое внимание на промывание каналов, или промывают последовательно в двух емкостях с питьевой водой по 3 мин при полном погружении изделий в воду (при соотношении объема воды к объему, занимаемому изделиями, не менее 3:1), каждый раз пропуская воду через канал</w:t>
      </w:r>
      <w:r w:rsidR="002F595D" w:rsidRPr="00E6322F">
        <w:rPr>
          <w:rFonts w:cs="Times New Roman"/>
          <w:sz w:val="24"/>
          <w:szCs w:val="24"/>
        </w:rPr>
        <w:t>ы изделий с помощью шприца или аспиратора</w:t>
      </w:r>
      <w:r w:rsidR="003E4A0D" w:rsidRPr="00E6322F">
        <w:rPr>
          <w:rFonts w:cs="Times New Roman"/>
          <w:sz w:val="24"/>
          <w:szCs w:val="24"/>
        </w:rPr>
        <w:t xml:space="preserve"> в течение 1 мин,</w:t>
      </w:r>
      <w:r w:rsidR="00445978" w:rsidRPr="00E6322F">
        <w:rPr>
          <w:rFonts w:cs="Times New Roman"/>
          <w:sz w:val="24"/>
          <w:szCs w:val="24"/>
        </w:rPr>
        <w:t xml:space="preserve"> не допуская попадания пропущенной </w:t>
      </w:r>
      <w:r w:rsidR="00630E5F" w:rsidRPr="00E6322F">
        <w:rPr>
          <w:rFonts w:cs="Times New Roman"/>
          <w:sz w:val="24"/>
          <w:szCs w:val="24"/>
        </w:rPr>
        <w:t>воды в емкость с отмываемыми изд</w:t>
      </w:r>
      <w:r w:rsidR="00445978" w:rsidRPr="00E6322F">
        <w:rPr>
          <w:rFonts w:cs="Times New Roman"/>
          <w:sz w:val="24"/>
          <w:szCs w:val="24"/>
        </w:rPr>
        <w:t>елиями</w:t>
      </w:r>
      <w:r w:rsidR="006F7FBE" w:rsidRPr="00E6322F">
        <w:rPr>
          <w:rFonts w:cs="Times New Roman"/>
          <w:sz w:val="24"/>
          <w:szCs w:val="24"/>
        </w:rPr>
        <w:t xml:space="preserve"> [4]</w:t>
      </w:r>
      <w:r w:rsidR="00445978" w:rsidRPr="00E6322F">
        <w:rPr>
          <w:rFonts w:cs="Times New Roman"/>
          <w:sz w:val="24"/>
          <w:szCs w:val="24"/>
        </w:rPr>
        <w:t>.</w:t>
      </w:r>
    </w:p>
    <w:p w14:paraId="7983DD97" w14:textId="10DDEBD7" w:rsidR="00FD1A6F" w:rsidRPr="00E6322F" w:rsidRDefault="009F2D11" w:rsidP="009F2D11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</w:t>
      </w:r>
      <w:r w:rsidRPr="00E6322F">
        <w:rPr>
          <w:rFonts w:cs="Times New Roman"/>
          <w:sz w:val="24"/>
          <w:szCs w:val="24"/>
        </w:rPr>
        <w:t xml:space="preserve"> завершении ополаскив</w:t>
      </w:r>
      <w:r>
        <w:rPr>
          <w:rFonts w:cs="Times New Roman"/>
          <w:sz w:val="24"/>
          <w:szCs w:val="24"/>
        </w:rPr>
        <w:t>ают</w:t>
      </w:r>
      <w:r w:rsidRPr="00E6322F">
        <w:rPr>
          <w:rFonts w:cs="Times New Roman"/>
          <w:sz w:val="24"/>
          <w:szCs w:val="24"/>
        </w:rPr>
        <w:t xml:space="preserve"> </w:t>
      </w:r>
      <w:r w:rsidR="00FD1A6F" w:rsidRPr="00E6322F">
        <w:rPr>
          <w:rFonts w:cs="Times New Roman"/>
          <w:sz w:val="24"/>
          <w:szCs w:val="24"/>
        </w:rPr>
        <w:t>дистиллированн</w:t>
      </w:r>
      <w:r>
        <w:rPr>
          <w:rFonts w:cs="Times New Roman"/>
          <w:sz w:val="24"/>
          <w:szCs w:val="24"/>
        </w:rPr>
        <w:t>ой</w:t>
      </w:r>
      <w:r w:rsidR="00FD1A6F" w:rsidRPr="00E6322F">
        <w:rPr>
          <w:rFonts w:cs="Times New Roman"/>
          <w:sz w:val="24"/>
          <w:szCs w:val="24"/>
        </w:rPr>
        <w:t xml:space="preserve"> вод</w:t>
      </w:r>
      <w:r>
        <w:rPr>
          <w:rFonts w:cs="Times New Roman"/>
          <w:sz w:val="24"/>
          <w:szCs w:val="24"/>
        </w:rPr>
        <w:t>ой</w:t>
      </w:r>
      <w:r w:rsidR="00FD1A6F" w:rsidRPr="00E6322F">
        <w:rPr>
          <w:rFonts w:cs="Times New Roman"/>
          <w:sz w:val="24"/>
          <w:szCs w:val="24"/>
        </w:rPr>
        <w:t xml:space="preserve"> </w:t>
      </w:r>
      <w:r w:rsidR="006F7FBE" w:rsidRPr="00E6322F">
        <w:rPr>
          <w:rFonts w:cs="Times New Roman"/>
          <w:sz w:val="24"/>
          <w:szCs w:val="24"/>
        </w:rPr>
        <w:t>[8]</w:t>
      </w:r>
      <w:r w:rsidR="00233F90" w:rsidRPr="00E6322F">
        <w:rPr>
          <w:rFonts w:cs="Times New Roman"/>
          <w:sz w:val="24"/>
          <w:szCs w:val="24"/>
        </w:rPr>
        <w:t>.</w:t>
      </w:r>
    </w:p>
    <w:p w14:paraId="0E4A27F9" w14:textId="77777777" w:rsidR="009F2D11" w:rsidRDefault="009F2D11" w:rsidP="009F2D11">
      <w:pPr>
        <w:tabs>
          <w:tab w:val="left" w:pos="993"/>
        </w:tabs>
        <w:spacing w:line="240" w:lineRule="auto"/>
        <w:ind w:firstLine="0"/>
        <w:rPr>
          <w:rFonts w:cs="Times New Roman"/>
          <w:b/>
          <w:sz w:val="24"/>
          <w:szCs w:val="24"/>
        </w:rPr>
      </w:pPr>
    </w:p>
    <w:p w14:paraId="11D3481E" w14:textId="4F62836E" w:rsidR="009F2D11" w:rsidRPr="009F2D11" w:rsidRDefault="00FD1A6F" w:rsidP="009F2D11">
      <w:pPr>
        <w:tabs>
          <w:tab w:val="left" w:pos="993"/>
        </w:tabs>
        <w:spacing w:line="240" w:lineRule="auto"/>
        <w:ind w:firstLine="0"/>
        <w:rPr>
          <w:rFonts w:cs="Times New Roman"/>
          <w:b/>
          <w:sz w:val="24"/>
          <w:szCs w:val="24"/>
        </w:rPr>
      </w:pPr>
      <w:r w:rsidRPr="009F2D11">
        <w:rPr>
          <w:rFonts w:cs="Times New Roman"/>
          <w:b/>
          <w:sz w:val="24"/>
          <w:szCs w:val="24"/>
        </w:rPr>
        <w:t>Сушк</w:t>
      </w:r>
      <w:r w:rsidR="009F2D11">
        <w:rPr>
          <w:rFonts w:cs="Times New Roman"/>
          <w:b/>
          <w:sz w:val="24"/>
          <w:szCs w:val="24"/>
        </w:rPr>
        <w:t>а</w:t>
      </w:r>
    </w:p>
    <w:p w14:paraId="52D8CFE8" w14:textId="74264EE5" w:rsidR="00FD1A6F" w:rsidRDefault="009F2D11" w:rsidP="009F2D11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Сушить </w:t>
      </w:r>
      <w:r w:rsidR="005229D6" w:rsidRPr="00E6322F">
        <w:rPr>
          <w:rFonts w:cs="Times New Roman"/>
          <w:sz w:val="24"/>
          <w:szCs w:val="24"/>
        </w:rPr>
        <w:t>можно естественным способом</w:t>
      </w:r>
      <w:r w:rsidR="00233F90" w:rsidRPr="00E6322F">
        <w:rPr>
          <w:rFonts w:cs="Times New Roman"/>
          <w:sz w:val="24"/>
          <w:szCs w:val="24"/>
        </w:rPr>
        <w:t>,</w:t>
      </w:r>
      <w:r w:rsidR="00FD1A6F" w:rsidRPr="00E6322F">
        <w:rPr>
          <w:rFonts w:cs="Times New Roman"/>
          <w:sz w:val="24"/>
          <w:szCs w:val="24"/>
        </w:rPr>
        <w:t xml:space="preserve"> выкладывая инструмент на чистые салфетки или ткани</w:t>
      </w:r>
      <w:r w:rsidR="00A13FD1" w:rsidRPr="00E6322F">
        <w:rPr>
          <w:rFonts w:cs="Times New Roman"/>
          <w:sz w:val="24"/>
          <w:szCs w:val="24"/>
        </w:rPr>
        <w:t xml:space="preserve"> (</w:t>
      </w:r>
      <w:r>
        <w:rPr>
          <w:rFonts w:cs="Times New Roman"/>
          <w:sz w:val="24"/>
          <w:szCs w:val="24"/>
        </w:rPr>
        <w:t>р</w:t>
      </w:r>
      <w:r w:rsidR="00A13FD1" w:rsidRPr="00E6322F">
        <w:rPr>
          <w:rFonts w:cs="Times New Roman"/>
          <w:sz w:val="24"/>
          <w:szCs w:val="24"/>
        </w:rPr>
        <w:t>ис.</w:t>
      </w:r>
      <w:r>
        <w:rPr>
          <w:rFonts w:cs="Times New Roman"/>
          <w:sz w:val="24"/>
          <w:szCs w:val="24"/>
        </w:rPr>
        <w:t xml:space="preserve"> </w:t>
      </w:r>
      <w:r w:rsidR="00A13FD1" w:rsidRPr="00E6322F">
        <w:rPr>
          <w:rFonts w:cs="Times New Roman"/>
          <w:sz w:val="24"/>
          <w:szCs w:val="24"/>
        </w:rPr>
        <w:t>8)</w:t>
      </w:r>
      <w:r w:rsidR="00233F90" w:rsidRPr="00E6322F">
        <w:rPr>
          <w:rFonts w:cs="Times New Roman"/>
          <w:sz w:val="24"/>
          <w:szCs w:val="24"/>
        </w:rPr>
        <w:t>. Э</w:t>
      </w:r>
      <w:r w:rsidR="00FD1A6F" w:rsidRPr="00E6322F">
        <w:rPr>
          <w:rFonts w:cs="Times New Roman"/>
          <w:sz w:val="24"/>
          <w:szCs w:val="24"/>
        </w:rPr>
        <w:t xml:space="preserve">ффективнее и быстрее сушить сжатым воздухом, для </w:t>
      </w:r>
      <w:r w:rsidR="00233F90" w:rsidRPr="00E6322F">
        <w:rPr>
          <w:rFonts w:cs="Times New Roman"/>
          <w:sz w:val="24"/>
          <w:szCs w:val="24"/>
        </w:rPr>
        <w:t>чего можно использовать</w:t>
      </w:r>
      <w:r w:rsidR="00FD1A6F" w:rsidRPr="00E6322F">
        <w:rPr>
          <w:rFonts w:cs="Times New Roman"/>
          <w:sz w:val="24"/>
          <w:szCs w:val="24"/>
        </w:rPr>
        <w:t xml:space="preserve"> компрессор</w:t>
      </w:r>
      <w:r w:rsidR="00A13FD1" w:rsidRPr="00E6322F">
        <w:rPr>
          <w:rFonts w:cs="Times New Roman"/>
          <w:sz w:val="24"/>
          <w:szCs w:val="24"/>
        </w:rPr>
        <w:t xml:space="preserve"> </w:t>
      </w:r>
      <w:r w:rsidR="001B326F" w:rsidRPr="00E6322F">
        <w:rPr>
          <w:rFonts w:cs="Times New Roman"/>
          <w:sz w:val="24"/>
          <w:szCs w:val="24"/>
        </w:rPr>
        <w:t>с давлением не более 0</w:t>
      </w:r>
      <w:r>
        <w:rPr>
          <w:rFonts w:cs="Times New Roman"/>
          <w:sz w:val="24"/>
          <w:szCs w:val="24"/>
        </w:rPr>
        <w:t>,</w:t>
      </w:r>
      <w:r w:rsidR="001B326F" w:rsidRPr="00E6322F">
        <w:rPr>
          <w:rFonts w:cs="Times New Roman"/>
          <w:sz w:val="24"/>
          <w:szCs w:val="24"/>
        </w:rPr>
        <w:t xml:space="preserve">5 бар </w:t>
      </w:r>
      <w:r w:rsidR="00A13FD1" w:rsidRPr="00E6322F">
        <w:rPr>
          <w:rFonts w:cs="Times New Roman"/>
          <w:sz w:val="24"/>
          <w:szCs w:val="24"/>
        </w:rPr>
        <w:t>(</w:t>
      </w:r>
      <w:r>
        <w:rPr>
          <w:rFonts w:cs="Times New Roman"/>
          <w:sz w:val="24"/>
          <w:szCs w:val="24"/>
        </w:rPr>
        <w:t>р</w:t>
      </w:r>
      <w:r w:rsidR="00A13FD1" w:rsidRPr="00E6322F">
        <w:rPr>
          <w:rFonts w:cs="Times New Roman"/>
          <w:sz w:val="24"/>
          <w:szCs w:val="24"/>
        </w:rPr>
        <w:t>ис.</w:t>
      </w:r>
      <w:r>
        <w:rPr>
          <w:rFonts w:cs="Times New Roman"/>
          <w:sz w:val="24"/>
          <w:szCs w:val="24"/>
        </w:rPr>
        <w:t xml:space="preserve"> </w:t>
      </w:r>
      <w:r w:rsidR="00A13FD1" w:rsidRPr="00E6322F">
        <w:rPr>
          <w:rFonts w:cs="Times New Roman"/>
          <w:sz w:val="24"/>
          <w:szCs w:val="24"/>
        </w:rPr>
        <w:t>9)</w:t>
      </w:r>
      <w:r w:rsidR="001B326F" w:rsidRPr="00E6322F">
        <w:rPr>
          <w:rFonts w:cs="Times New Roman"/>
          <w:sz w:val="24"/>
          <w:szCs w:val="24"/>
        </w:rPr>
        <w:t xml:space="preserve"> или </w:t>
      </w:r>
      <w:proofErr w:type="spellStart"/>
      <w:r w:rsidR="001B326F" w:rsidRPr="00E6322F">
        <w:rPr>
          <w:rFonts w:cs="Times New Roman"/>
          <w:sz w:val="24"/>
          <w:szCs w:val="24"/>
        </w:rPr>
        <w:t>аспирирующий</w:t>
      </w:r>
      <w:proofErr w:type="spellEnd"/>
      <w:r w:rsidR="001B326F" w:rsidRPr="00E6322F">
        <w:rPr>
          <w:rFonts w:cs="Times New Roman"/>
          <w:sz w:val="24"/>
          <w:szCs w:val="24"/>
        </w:rPr>
        <w:t xml:space="preserve"> насос</w:t>
      </w:r>
      <w:r w:rsidR="00FD1A6F" w:rsidRPr="00E6322F">
        <w:rPr>
          <w:rFonts w:cs="Times New Roman"/>
          <w:sz w:val="24"/>
          <w:szCs w:val="24"/>
        </w:rPr>
        <w:t>.</w:t>
      </w:r>
    </w:p>
    <w:p w14:paraId="7CADA943" w14:textId="77777777" w:rsidR="004C0641" w:rsidRPr="00E6322F" w:rsidRDefault="004C0641" w:rsidP="009F2D11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b/>
          <w:sz w:val="24"/>
          <w:szCs w:val="24"/>
        </w:rPr>
      </w:pPr>
    </w:p>
    <w:p w14:paraId="10FDE385" w14:textId="68999024" w:rsidR="004C0641" w:rsidRPr="00E6322F" w:rsidRDefault="006300DB" w:rsidP="006300DB">
      <w:pPr>
        <w:pStyle w:val="a3"/>
        <w:tabs>
          <w:tab w:val="left" w:pos="993"/>
        </w:tabs>
        <w:spacing w:line="240" w:lineRule="auto"/>
        <w:ind w:left="0"/>
        <w:jc w:val="right"/>
        <w:rPr>
          <w:rFonts w:cs="Times New Roman"/>
          <w:b/>
          <w:sz w:val="24"/>
          <w:szCs w:val="24"/>
        </w:rPr>
      </w:pPr>
      <w:r w:rsidRPr="00E6322F">
        <w:rPr>
          <w:rFonts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507200" behindDoc="1" locked="0" layoutInCell="1" allowOverlap="1" wp14:anchorId="1B53BB1A" wp14:editId="07B50E5E">
            <wp:simplePos x="0" y="0"/>
            <wp:positionH relativeFrom="margin">
              <wp:posOffset>2870200</wp:posOffset>
            </wp:positionH>
            <wp:positionV relativeFrom="paragraph">
              <wp:posOffset>0</wp:posOffset>
            </wp:positionV>
            <wp:extent cx="2314575" cy="3657600"/>
            <wp:effectExtent l="0" t="0" r="9525" b="0"/>
            <wp:wrapTight wrapText="bothSides">
              <wp:wrapPolygon edited="0">
                <wp:start x="0" y="0"/>
                <wp:lineTo x="0" y="21488"/>
                <wp:lineTo x="21511" y="21488"/>
                <wp:lineTo x="21511" y="0"/>
                <wp:lineTo x="0" y="0"/>
              </wp:wrapPolygon>
            </wp:wrapTight>
            <wp:docPr id="3" name="Рисунок 3" descr="C:\Users\Полина\Desktop\материал\IMG_20220111_09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Desktop\материал\IMG_20220111_093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36" b="18152"/>
                    <a:stretch/>
                  </pic:blipFill>
                  <pic:spPr bwMode="auto">
                    <a:xfrm>
                      <a:off x="0" y="0"/>
                      <a:ext cx="23145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322F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14368" behindDoc="0" locked="0" layoutInCell="1" allowOverlap="1" wp14:anchorId="34461B5E" wp14:editId="1928398B">
            <wp:simplePos x="0" y="0"/>
            <wp:positionH relativeFrom="column">
              <wp:posOffset>-84455</wp:posOffset>
            </wp:positionH>
            <wp:positionV relativeFrom="paragraph">
              <wp:posOffset>-569595</wp:posOffset>
            </wp:positionV>
            <wp:extent cx="2075180" cy="3693160"/>
            <wp:effectExtent l="0" t="0" r="1270" b="2540"/>
            <wp:wrapThrough wrapText="bothSides">
              <wp:wrapPolygon edited="0">
                <wp:start x="0" y="0"/>
                <wp:lineTo x="0" y="21503"/>
                <wp:lineTo x="21415" y="21503"/>
                <wp:lineTo x="21415" y="0"/>
                <wp:lineTo x="0" y="0"/>
              </wp:wrapPolygon>
            </wp:wrapThrough>
            <wp:docPr id="4" name="Рисунок 4" descr="C:\Users\Полина\Desktop\материал\IMG_20220115_16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ина\Desktop\материал\IMG_20220115_163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C64132" w14:textId="2783732F" w:rsidR="006300DB" w:rsidRPr="00E6322F" w:rsidRDefault="006300DB" w:rsidP="00E6322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b/>
          <w:sz w:val="24"/>
          <w:szCs w:val="24"/>
        </w:rPr>
      </w:pPr>
    </w:p>
    <w:p w14:paraId="672602E8" w14:textId="0A51D456" w:rsidR="006F7FBE" w:rsidRPr="00E6322F" w:rsidRDefault="006F7FBE" w:rsidP="00E6322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b/>
          <w:sz w:val="24"/>
          <w:szCs w:val="24"/>
        </w:rPr>
      </w:pPr>
    </w:p>
    <w:p w14:paraId="384A7292" w14:textId="3A859222" w:rsidR="00DE5FFE" w:rsidRPr="00E6322F" w:rsidRDefault="00DE5FFE" w:rsidP="00E6322F">
      <w:pPr>
        <w:pStyle w:val="a3"/>
        <w:spacing w:line="240" w:lineRule="auto"/>
        <w:ind w:left="0"/>
        <w:rPr>
          <w:rFonts w:cs="Times New Roman"/>
          <w:b/>
          <w:sz w:val="24"/>
          <w:szCs w:val="24"/>
        </w:rPr>
      </w:pPr>
    </w:p>
    <w:p w14:paraId="1B1A2149" w14:textId="38E02C81" w:rsidR="00D74BEE" w:rsidRPr="00E6322F" w:rsidRDefault="00D74BEE" w:rsidP="00E6322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4"/>
          <w:szCs w:val="24"/>
          <w:shd w:val="clear" w:color="auto" w:fill="FFFFFF"/>
        </w:rPr>
      </w:pPr>
      <w:r w:rsidRPr="00E6322F">
        <w:rPr>
          <w:rFonts w:cs="Times New Roman"/>
          <w:sz w:val="24"/>
          <w:szCs w:val="24"/>
          <w:shd w:val="clear" w:color="auto" w:fill="FFFFFF"/>
        </w:rPr>
        <w:t xml:space="preserve">                                  </w:t>
      </w:r>
    </w:p>
    <w:p w14:paraId="547BA39E" w14:textId="420B3BA1" w:rsidR="00D74BEE" w:rsidRPr="00E6322F" w:rsidRDefault="00D74BEE" w:rsidP="00E6322F">
      <w:pPr>
        <w:pStyle w:val="a3"/>
        <w:spacing w:line="240" w:lineRule="auto"/>
        <w:ind w:left="0"/>
        <w:rPr>
          <w:rFonts w:cs="Times New Roman"/>
          <w:sz w:val="24"/>
          <w:szCs w:val="24"/>
          <w:shd w:val="clear" w:color="auto" w:fill="FFFFFF"/>
        </w:rPr>
      </w:pPr>
    </w:p>
    <w:p w14:paraId="0F8C5932" w14:textId="3D08F2FC" w:rsidR="007629DD" w:rsidRDefault="007629DD" w:rsidP="004C0641">
      <w:pPr>
        <w:pStyle w:val="a3"/>
        <w:tabs>
          <w:tab w:val="left" w:pos="993"/>
        </w:tabs>
        <w:spacing w:line="240" w:lineRule="auto"/>
        <w:ind w:left="709" w:firstLine="0"/>
        <w:rPr>
          <w:rFonts w:cs="Times New Roman"/>
          <w:sz w:val="24"/>
          <w:szCs w:val="24"/>
          <w:shd w:val="clear" w:color="auto" w:fill="FFFFFF"/>
        </w:rPr>
      </w:pPr>
    </w:p>
    <w:p w14:paraId="6DC799A1" w14:textId="77777777" w:rsidR="006C2507" w:rsidRDefault="006C2507" w:rsidP="007629DD">
      <w:pPr>
        <w:tabs>
          <w:tab w:val="left" w:pos="993"/>
        </w:tabs>
        <w:spacing w:line="240" w:lineRule="auto"/>
        <w:ind w:firstLine="0"/>
        <w:rPr>
          <w:rFonts w:cs="Times New Roman"/>
          <w:b/>
          <w:bCs/>
          <w:sz w:val="24"/>
          <w:szCs w:val="24"/>
          <w:shd w:val="clear" w:color="auto" w:fill="FFFFFF"/>
        </w:rPr>
      </w:pPr>
    </w:p>
    <w:p w14:paraId="1D5DADC0" w14:textId="77777777" w:rsidR="006C2507" w:rsidRDefault="006C2507" w:rsidP="007629DD">
      <w:pPr>
        <w:tabs>
          <w:tab w:val="left" w:pos="993"/>
        </w:tabs>
        <w:spacing w:line="240" w:lineRule="auto"/>
        <w:ind w:firstLine="0"/>
        <w:rPr>
          <w:rFonts w:cs="Times New Roman"/>
          <w:b/>
          <w:bCs/>
          <w:sz w:val="24"/>
          <w:szCs w:val="24"/>
          <w:shd w:val="clear" w:color="auto" w:fill="FFFFFF"/>
        </w:rPr>
      </w:pPr>
    </w:p>
    <w:p w14:paraId="2DDF66C2" w14:textId="1B5E7867" w:rsidR="006C2507" w:rsidRDefault="006C2507" w:rsidP="007629DD">
      <w:pPr>
        <w:tabs>
          <w:tab w:val="left" w:pos="993"/>
        </w:tabs>
        <w:spacing w:line="240" w:lineRule="auto"/>
        <w:ind w:firstLine="0"/>
        <w:rPr>
          <w:rFonts w:cs="Times New Roman"/>
          <w:b/>
          <w:bCs/>
          <w:sz w:val="24"/>
          <w:szCs w:val="24"/>
          <w:shd w:val="clear" w:color="auto" w:fill="FFFFFF"/>
        </w:rPr>
      </w:pPr>
      <w:r>
        <w:rPr>
          <w:rFonts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016" behindDoc="1" locked="0" layoutInCell="1" allowOverlap="1" wp14:anchorId="0746DC35" wp14:editId="5B60C3E9">
                <wp:simplePos x="0" y="0"/>
                <wp:positionH relativeFrom="column">
                  <wp:posOffset>2806065</wp:posOffset>
                </wp:positionH>
                <wp:positionV relativeFrom="paragraph">
                  <wp:posOffset>2074545</wp:posOffset>
                </wp:positionV>
                <wp:extent cx="2628900" cy="790575"/>
                <wp:effectExtent l="0" t="0" r="19050" b="28575"/>
                <wp:wrapTight wrapText="bothSides">
                  <wp:wrapPolygon edited="0">
                    <wp:start x="0" y="0"/>
                    <wp:lineTo x="0" y="21860"/>
                    <wp:lineTo x="21600" y="21860"/>
                    <wp:lineTo x="21600" y="0"/>
                    <wp:lineTo x="0" y="0"/>
                  </wp:wrapPolygon>
                </wp:wrapTight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4FBC0" w14:textId="77777777" w:rsidR="006C2507" w:rsidRPr="006C2507" w:rsidRDefault="006300DB" w:rsidP="006300DB">
                            <w:pPr>
                              <w:ind w:firstLine="0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6300DB">
                              <w:rPr>
                                <w:b/>
                                <w:sz w:val="24"/>
                              </w:rPr>
                              <w:t>Рис</w:t>
                            </w:r>
                            <w:r w:rsidRPr="006C2507">
                              <w:rPr>
                                <w:b/>
                                <w:sz w:val="24"/>
                                <w:lang w:val="en-US"/>
                              </w:rPr>
                              <w:t xml:space="preserve">. 9. </w:t>
                            </w:r>
                            <w:r w:rsidRPr="006300DB">
                              <w:rPr>
                                <w:b/>
                                <w:sz w:val="24"/>
                              </w:rPr>
                              <w:t>Пистолет</w:t>
                            </w:r>
                            <w:r w:rsidRPr="006C2507">
                              <w:rPr>
                                <w:b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6300DB">
                              <w:rPr>
                                <w:b/>
                                <w:sz w:val="24"/>
                              </w:rPr>
                              <w:t>компрессора</w:t>
                            </w:r>
                          </w:p>
                          <w:p w14:paraId="0E528A13" w14:textId="1BAAD26A" w:rsidR="006C2507" w:rsidRPr="006C2507" w:rsidRDefault="006C2507" w:rsidP="006C2507">
                            <w:pPr>
                              <w:spacing w:line="240" w:lineRule="auto"/>
                              <w:ind w:firstLine="0"/>
                              <w:rPr>
                                <w:sz w:val="24"/>
                                <w:lang w:val="en-US"/>
                              </w:rPr>
                            </w:pPr>
                            <w:r w:rsidRPr="006C2507">
                              <w:rPr>
                                <w:sz w:val="24"/>
                                <w:lang w:val="en-US"/>
                              </w:rPr>
                              <w:t>Picture. 9. Compressor gun</w:t>
                            </w:r>
                          </w:p>
                          <w:p w14:paraId="0F87BB6B" w14:textId="77777777" w:rsidR="006C2507" w:rsidRPr="006C2507" w:rsidRDefault="006C2507" w:rsidP="006300DB">
                            <w:pPr>
                              <w:ind w:firstLine="0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6DC35" id="Надпись 17" o:spid="_x0000_s1029" type="#_x0000_t202" style="position:absolute;left:0;text-align:left;margin-left:220.95pt;margin-top:163.35pt;width:207pt;height:62.25pt;z-index:-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" fillcolor="white [3201]" strokecolor="white [3212]" strokeweight=".5pt">
                <v:textbox>
                  <w:txbxContent>
                    <w:p w14:paraId="5034FBC0" w14:textId="77777777" w:rsidR="006C2507" w:rsidRPr="006C2507" w:rsidRDefault="006300DB" w:rsidP="006300DB">
                      <w:pPr>
                        <w:ind w:firstLine="0"/>
                        <w:rPr>
                          <w:b/>
                          <w:sz w:val="24"/>
                          <w:lang w:val="en-US"/>
                        </w:rPr>
                      </w:pPr>
                      <w:r w:rsidRPr="006300DB">
                        <w:rPr>
                          <w:b/>
                          <w:sz w:val="24"/>
                        </w:rPr>
                        <w:t>Рис</w:t>
                      </w:r>
                      <w:r w:rsidRPr="006C2507">
                        <w:rPr>
                          <w:b/>
                          <w:sz w:val="24"/>
                          <w:lang w:val="en-US"/>
                        </w:rPr>
                        <w:t xml:space="preserve">. 9. </w:t>
                      </w:r>
                      <w:r w:rsidRPr="006300DB">
                        <w:rPr>
                          <w:b/>
                          <w:sz w:val="24"/>
                        </w:rPr>
                        <w:t>Пистолет</w:t>
                      </w:r>
                      <w:r w:rsidRPr="006C2507">
                        <w:rPr>
                          <w:b/>
                          <w:sz w:val="24"/>
                          <w:lang w:val="en-US"/>
                        </w:rPr>
                        <w:t xml:space="preserve"> </w:t>
                      </w:r>
                      <w:r w:rsidRPr="006300DB">
                        <w:rPr>
                          <w:b/>
                          <w:sz w:val="24"/>
                        </w:rPr>
                        <w:t>компрессора</w:t>
                      </w:r>
                    </w:p>
                    <w:p w14:paraId="0E528A13" w14:textId="1BAAD26A" w:rsidR="006C2507" w:rsidRPr="006C2507" w:rsidRDefault="006C2507" w:rsidP="006C2507">
                      <w:pPr>
                        <w:spacing w:line="240" w:lineRule="auto"/>
                        <w:ind w:firstLine="0"/>
                        <w:rPr>
                          <w:sz w:val="24"/>
                          <w:lang w:val="en-US"/>
                        </w:rPr>
                      </w:pPr>
                      <w:r w:rsidRPr="006C2507">
                        <w:rPr>
                          <w:sz w:val="24"/>
                          <w:lang w:val="en-US"/>
                        </w:rPr>
                        <w:t>Picture. 9. Compressor gun</w:t>
                      </w:r>
                    </w:p>
                    <w:p w14:paraId="0F87BB6B" w14:textId="77777777" w:rsidR="006C2507" w:rsidRPr="006C2507" w:rsidRDefault="006C2507" w:rsidP="006300DB">
                      <w:pPr>
                        <w:ind w:firstLine="0"/>
                        <w:rPr>
                          <w:b/>
                          <w:sz w:val="24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7BCF2F95" wp14:editId="1B797A86">
                <wp:simplePos x="0" y="0"/>
                <wp:positionH relativeFrom="column">
                  <wp:posOffset>-80010</wp:posOffset>
                </wp:positionH>
                <wp:positionV relativeFrom="paragraph">
                  <wp:posOffset>2169795</wp:posOffset>
                </wp:positionV>
                <wp:extent cx="2428875" cy="809625"/>
                <wp:effectExtent l="0" t="0" r="9525" b="9525"/>
                <wp:wrapThrough wrapText="bothSides">
                  <wp:wrapPolygon edited="0">
                    <wp:start x="0" y="0"/>
                    <wp:lineTo x="0" y="21346"/>
                    <wp:lineTo x="21515" y="21346"/>
                    <wp:lineTo x="21515" y="0"/>
                    <wp:lineTo x="0" y="0"/>
                  </wp:wrapPolygon>
                </wp:wrapThrough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8096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4C5CDD" w14:textId="77777777" w:rsidR="006300DB" w:rsidRDefault="006300DB" w:rsidP="006300DB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line="240" w:lineRule="auto"/>
                              <w:ind w:left="0" w:firstLine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300DB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Рис. 8. Сушка инструмента естественным способом</w:t>
                            </w:r>
                          </w:p>
                          <w:p w14:paraId="3F61A54D" w14:textId="162547B6" w:rsidR="006300DB" w:rsidRPr="006C2507" w:rsidRDefault="006C2507" w:rsidP="006C2507">
                            <w:pPr>
                              <w:pStyle w:val="a7"/>
                              <w:spacing w:line="240" w:lineRule="auto"/>
                              <w:rPr>
                                <w:rFonts w:cs="Times New Roman"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C2507">
                              <w:rPr>
                                <w:rFonts w:cs="Times New Roman"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Picture</w:t>
                            </w:r>
                            <w:r w:rsidRPr="00381309">
                              <w:rPr>
                                <w:rFonts w:cs="Times New Roman"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6C2507">
                              <w:rPr>
                                <w:rFonts w:cs="Times New Roman"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8. Drying tool in a natural 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F2F95" id="Надпись 18" o:spid="_x0000_s1030" type="#_x0000_t202" style="position:absolute;left:0;text-align:left;margin-left:-6.3pt;margin-top:170.85pt;width:191.25pt;height:63.7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" stroked="f">
                <v:textbox inset="0,0,0,0">
                  <w:txbxContent>
                    <w:p w14:paraId="414C5CDD" w14:textId="77777777" w:rsidR="006300DB" w:rsidRDefault="006300DB" w:rsidP="006300DB">
                      <w:pPr>
                        <w:pStyle w:val="a3"/>
                        <w:tabs>
                          <w:tab w:val="left" w:pos="993"/>
                        </w:tabs>
                        <w:spacing w:line="240" w:lineRule="auto"/>
                        <w:ind w:left="0" w:firstLine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6300DB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Рис. 8. Сушка инструмента естественным способом</w:t>
                      </w:r>
                    </w:p>
                    <w:p w14:paraId="3F61A54D" w14:textId="162547B6" w:rsidR="006300DB" w:rsidRPr="006C2507" w:rsidRDefault="006C2507" w:rsidP="006C2507">
                      <w:pPr>
                        <w:pStyle w:val="a7"/>
                        <w:spacing w:line="240" w:lineRule="auto"/>
                        <w:rPr>
                          <w:rFonts w:cs="Times New Roman"/>
                          <w:i w:val="0"/>
                          <w:noProof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 w:rsidRPr="006C2507">
                        <w:rPr>
                          <w:rFonts w:cs="Times New Roman"/>
                          <w:i w:val="0"/>
                          <w:noProof/>
                          <w:color w:val="auto"/>
                          <w:sz w:val="24"/>
                          <w:szCs w:val="24"/>
                          <w:lang w:val="en-US"/>
                        </w:rPr>
                        <w:t>Picture. 8. Drying tool in a natural way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640C3C9" w14:textId="7B3C1374" w:rsidR="00FD1A6F" w:rsidRPr="007629DD" w:rsidRDefault="00D74BEE" w:rsidP="007629DD">
      <w:pPr>
        <w:tabs>
          <w:tab w:val="left" w:pos="993"/>
        </w:tabs>
        <w:spacing w:line="240" w:lineRule="auto"/>
        <w:ind w:firstLine="0"/>
        <w:rPr>
          <w:rFonts w:cs="Times New Roman"/>
          <w:b/>
          <w:bCs/>
          <w:sz w:val="24"/>
          <w:szCs w:val="24"/>
          <w:shd w:val="clear" w:color="auto" w:fill="FFFFFF"/>
        </w:rPr>
      </w:pPr>
      <w:r w:rsidRPr="007629DD">
        <w:rPr>
          <w:rFonts w:cs="Times New Roman"/>
          <w:b/>
          <w:bCs/>
          <w:sz w:val="24"/>
          <w:szCs w:val="24"/>
          <w:shd w:val="clear" w:color="auto" w:fill="FFFFFF"/>
        </w:rPr>
        <w:t>Функциональный тест</w:t>
      </w:r>
    </w:p>
    <w:p w14:paraId="1DA3B244" w14:textId="77777777" w:rsidR="00804014" w:rsidRPr="00E6322F" w:rsidRDefault="00791479" w:rsidP="00E6322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4"/>
          <w:szCs w:val="24"/>
          <w:shd w:val="clear" w:color="auto" w:fill="FFFFFF"/>
        </w:rPr>
      </w:pPr>
      <w:r w:rsidRPr="00E6322F">
        <w:rPr>
          <w:rFonts w:cs="Times New Roman"/>
          <w:sz w:val="24"/>
          <w:szCs w:val="24"/>
          <w:shd w:val="clear" w:color="auto" w:fill="FFFFFF"/>
          <w:lang w:eastAsia="ru-RU"/>
        </w:rPr>
        <w:t>После всех вышеперечисленных этапов необходимо п</w:t>
      </w:r>
      <w:r w:rsidR="00804014" w:rsidRPr="00E6322F">
        <w:rPr>
          <w:rFonts w:cs="Times New Roman"/>
          <w:sz w:val="24"/>
          <w:szCs w:val="24"/>
          <w:shd w:val="clear" w:color="auto" w:fill="FFFFFF"/>
          <w:lang w:eastAsia="ru-RU"/>
        </w:rPr>
        <w:t>роконтролировать:</w:t>
      </w:r>
    </w:p>
    <w:p w14:paraId="2BFA8FAE" w14:textId="18A31927" w:rsidR="00FD1A6F" w:rsidRPr="00E6322F" w:rsidRDefault="00FD1A6F" w:rsidP="00E6322F">
      <w:pPr>
        <w:pStyle w:val="a3"/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  <w:lang w:eastAsia="ru-RU"/>
        </w:rPr>
      </w:pPr>
      <w:r w:rsidRPr="00E6322F">
        <w:rPr>
          <w:rFonts w:cs="Times New Roman"/>
          <w:sz w:val="24"/>
          <w:szCs w:val="24"/>
          <w:shd w:val="clear" w:color="auto" w:fill="FFFFFF"/>
          <w:lang w:eastAsia="ru-RU"/>
        </w:rPr>
        <w:t>качество очистки</w:t>
      </w:r>
      <w:r w:rsidR="004C0641">
        <w:rPr>
          <w:rFonts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4C0641" w:rsidRPr="00E6322F">
        <w:rPr>
          <w:rFonts w:cs="Times New Roman"/>
          <w:color w:val="000000"/>
          <w:sz w:val="24"/>
          <w:szCs w:val="24"/>
          <w:shd w:val="clear" w:color="auto" w:fill="FFFFFF"/>
        </w:rPr>
        <w:t>—</w:t>
      </w:r>
      <w:r w:rsidR="004C0641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6322F">
        <w:rPr>
          <w:rFonts w:cs="Times New Roman"/>
          <w:sz w:val="24"/>
          <w:szCs w:val="24"/>
          <w:shd w:val="clear" w:color="auto" w:fill="FFFFFF"/>
          <w:lang w:eastAsia="ru-RU"/>
        </w:rPr>
        <w:t xml:space="preserve">отсутствие остатков загрязнений (как правило, путем визуального осмотра </w:t>
      </w:r>
      <w:r w:rsidR="00FE5B2B" w:rsidRPr="00E6322F">
        <w:rPr>
          <w:rFonts w:cs="Times New Roman"/>
          <w:sz w:val="24"/>
          <w:szCs w:val="24"/>
          <w:shd w:val="clear" w:color="auto" w:fill="FFFFFF"/>
          <w:lang w:eastAsia="ru-RU"/>
        </w:rPr>
        <w:t>зон</w:t>
      </w:r>
      <w:r w:rsidR="00FE5B2B">
        <w:rPr>
          <w:rFonts w:cs="Times New Roman"/>
          <w:sz w:val="24"/>
          <w:szCs w:val="24"/>
          <w:shd w:val="clear" w:color="auto" w:fill="FFFFFF"/>
          <w:lang w:eastAsia="ru-RU"/>
        </w:rPr>
        <w:t>,</w:t>
      </w:r>
      <w:r w:rsidR="00FE5B2B" w:rsidRPr="00E6322F">
        <w:rPr>
          <w:rFonts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E6322F">
        <w:rPr>
          <w:rFonts w:cs="Times New Roman"/>
          <w:sz w:val="24"/>
          <w:szCs w:val="24"/>
          <w:shd w:val="clear" w:color="auto" w:fill="FFFFFF"/>
          <w:lang w:eastAsia="ru-RU"/>
        </w:rPr>
        <w:t>труднодоступных для очистки);</w:t>
      </w:r>
    </w:p>
    <w:p w14:paraId="4666C9CC" w14:textId="77777777" w:rsidR="00FD1A6F" w:rsidRPr="00E6322F" w:rsidRDefault="00FD1A6F" w:rsidP="00E6322F">
      <w:pPr>
        <w:pStyle w:val="a3"/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  <w:shd w:val="clear" w:color="auto" w:fill="FFFFFF"/>
          <w:lang w:eastAsia="ru-RU"/>
        </w:rPr>
      </w:pPr>
      <w:r w:rsidRPr="00E6322F">
        <w:rPr>
          <w:rFonts w:cs="Times New Roman"/>
          <w:sz w:val="24"/>
          <w:szCs w:val="24"/>
          <w:shd w:val="clear" w:color="auto" w:fill="FFFFFF"/>
          <w:lang w:eastAsia="ru-RU"/>
        </w:rPr>
        <w:t>подвижность шарниров</w:t>
      </w:r>
      <w:r w:rsidR="00EE3540" w:rsidRPr="00E6322F">
        <w:rPr>
          <w:rFonts w:cs="Times New Roman"/>
          <w:sz w:val="24"/>
          <w:szCs w:val="24"/>
          <w:shd w:val="clear" w:color="auto" w:fill="FFFFFF"/>
          <w:lang w:eastAsia="ru-RU"/>
        </w:rPr>
        <w:t>;</w:t>
      </w:r>
    </w:p>
    <w:p w14:paraId="70586ACD" w14:textId="77777777" w:rsidR="00FD1A6F" w:rsidRPr="00E6322F" w:rsidRDefault="00FD1A6F" w:rsidP="00E6322F">
      <w:pPr>
        <w:pStyle w:val="a3"/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  <w:shd w:val="clear" w:color="auto" w:fill="FFFFFF"/>
          <w:lang w:eastAsia="ru-RU"/>
        </w:rPr>
      </w:pPr>
      <w:r w:rsidRPr="00E6322F">
        <w:rPr>
          <w:rFonts w:cs="Times New Roman"/>
          <w:sz w:val="24"/>
          <w:szCs w:val="24"/>
          <w:shd w:val="clear" w:color="auto" w:fill="FFFFFF"/>
          <w:lang w:eastAsia="ru-RU"/>
        </w:rPr>
        <w:t>общие проявления износа;</w:t>
      </w:r>
    </w:p>
    <w:p w14:paraId="0B06368F" w14:textId="4A7B2ED3" w:rsidR="00FD1A6F" w:rsidRPr="00E6322F" w:rsidRDefault="00FD1A6F" w:rsidP="00E6322F">
      <w:pPr>
        <w:pStyle w:val="a3"/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  <w:shd w:val="clear" w:color="auto" w:fill="FFFFFF"/>
          <w:lang w:eastAsia="ru-RU"/>
        </w:rPr>
      </w:pPr>
      <w:r w:rsidRPr="00E6322F">
        <w:rPr>
          <w:rFonts w:cs="Times New Roman"/>
          <w:sz w:val="24"/>
          <w:szCs w:val="24"/>
          <w:shd w:val="clear" w:color="auto" w:fill="FFFFFF"/>
          <w:lang w:eastAsia="ru-RU"/>
        </w:rPr>
        <w:t>точность смыкания пинцетов, зажимов, щипцов и т.</w:t>
      </w:r>
      <w:r w:rsidR="007629DD">
        <w:rPr>
          <w:rFonts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E6322F">
        <w:rPr>
          <w:rFonts w:cs="Times New Roman"/>
          <w:sz w:val="24"/>
          <w:szCs w:val="24"/>
          <w:shd w:val="clear" w:color="auto" w:fill="FFFFFF"/>
          <w:lang w:eastAsia="ru-RU"/>
        </w:rPr>
        <w:t>д.;</w:t>
      </w:r>
    </w:p>
    <w:p w14:paraId="0867B7A3" w14:textId="095EDE05" w:rsidR="00FD1A6F" w:rsidRPr="00E6322F" w:rsidRDefault="00FD1A6F" w:rsidP="00E6322F">
      <w:pPr>
        <w:pStyle w:val="a3"/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  <w:shd w:val="clear" w:color="auto" w:fill="FFFFFF"/>
          <w:lang w:eastAsia="ru-RU"/>
        </w:rPr>
      </w:pPr>
      <w:r w:rsidRPr="00E6322F">
        <w:rPr>
          <w:rFonts w:cs="Times New Roman"/>
          <w:sz w:val="24"/>
          <w:szCs w:val="24"/>
          <w:shd w:val="clear" w:color="auto" w:fill="FFFFFF"/>
          <w:lang w:eastAsia="ru-RU"/>
        </w:rPr>
        <w:t>надежность закрывания клапанов и уплотнений;</w:t>
      </w:r>
    </w:p>
    <w:p w14:paraId="0DFC97B9" w14:textId="699EBA52" w:rsidR="00FD1A6F" w:rsidRPr="00E6322F" w:rsidRDefault="00FD1A6F" w:rsidP="00E6322F">
      <w:pPr>
        <w:pStyle w:val="a3"/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  <w:shd w:val="clear" w:color="auto" w:fill="FFFFFF"/>
          <w:lang w:eastAsia="ru-RU"/>
        </w:rPr>
      </w:pPr>
      <w:r w:rsidRPr="00E6322F">
        <w:rPr>
          <w:rFonts w:cs="Times New Roman"/>
          <w:sz w:val="24"/>
          <w:szCs w:val="24"/>
          <w:shd w:val="clear" w:color="auto" w:fill="FFFFFF"/>
          <w:lang w:eastAsia="ru-RU"/>
        </w:rPr>
        <w:t>острот</w:t>
      </w:r>
      <w:r w:rsidR="007629DD">
        <w:rPr>
          <w:rFonts w:cs="Times New Roman"/>
          <w:sz w:val="24"/>
          <w:szCs w:val="24"/>
          <w:shd w:val="clear" w:color="auto" w:fill="FFFFFF"/>
          <w:lang w:eastAsia="ru-RU"/>
        </w:rPr>
        <w:t>у</w:t>
      </w:r>
      <w:r w:rsidRPr="00E6322F">
        <w:rPr>
          <w:rFonts w:cs="Times New Roman"/>
          <w:sz w:val="24"/>
          <w:szCs w:val="24"/>
          <w:shd w:val="clear" w:color="auto" w:fill="FFFFFF"/>
          <w:lang w:eastAsia="ru-RU"/>
        </w:rPr>
        <w:t xml:space="preserve"> режущих инструментов;</w:t>
      </w:r>
    </w:p>
    <w:p w14:paraId="2E554DD4" w14:textId="0C5FBDB5" w:rsidR="00FD1A6F" w:rsidRPr="00E6322F" w:rsidRDefault="00FD1A6F" w:rsidP="00E6322F">
      <w:pPr>
        <w:pStyle w:val="a3"/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  <w:shd w:val="clear" w:color="auto" w:fill="FFFFFF"/>
          <w:lang w:eastAsia="ru-RU"/>
        </w:rPr>
      </w:pPr>
      <w:r w:rsidRPr="00E6322F">
        <w:rPr>
          <w:rFonts w:cs="Times New Roman"/>
          <w:sz w:val="24"/>
          <w:szCs w:val="24"/>
          <w:shd w:val="clear" w:color="auto" w:fill="FFFFFF"/>
          <w:lang w:eastAsia="ru-RU"/>
        </w:rPr>
        <w:t>состояние оптики. Покровные стекла эндоскопов следует проверять на наличие царапин и / или трещин. Такие повреждения могут привести к потере герметичности и, как следствие, к повреждению оптики;</w:t>
      </w:r>
    </w:p>
    <w:p w14:paraId="19978BA5" w14:textId="78B98DDE" w:rsidR="00FD1A6F" w:rsidRPr="00E6322F" w:rsidRDefault="00FD1A6F" w:rsidP="00E6322F">
      <w:pPr>
        <w:pStyle w:val="a3"/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  <w:shd w:val="clear" w:color="auto" w:fill="FFFFFF"/>
          <w:lang w:eastAsia="ru-RU"/>
        </w:rPr>
      </w:pPr>
      <w:r w:rsidRPr="00E6322F">
        <w:rPr>
          <w:rFonts w:cs="Times New Roman"/>
          <w:sz w:val="24"/>
          <w:szCs w:val="24"/>
          <w:shd w:val="clear" w:color="auto" w:fill="FFFFFF"/>
          <w:lang w:eastAsia="ru-RU"/>
        </w:rPr>
        <w:t>состояние изоляционного покрытия кабелей, а также световодов для подачи холодного света. Изделия с поврежд</w:t>
      </w:r>
      <w:r w:rsidR="00FE5B2B">
        <w:rPr>
          <w:rFonts w:cs="Times New Roman"/>
          <w:sz w:val="24"/>
          <w:szCs w:val="24"/>
          <w:shd w:val="clear" w:color="auto" w:fill="FFFFFF"/>
          <w:lang w:eastAsia="ru-RU"/>
        </w:rPr>
        <w:t>е</w:t>
      </w:r>
      <w:r w:rsidRPr="00E6322F">
        <w:rPr>
          <w:rFonts w:cs="Times New Roman"/>
          <w:sz w:val="24"/>
          <w:szCs w:val="24"/>
          <w:shd w:val="clear" w:color="auto" w:fill="FFFFFF"/>
          <w:lang w:eastAsia="ru-RU"/>
        </w:rPr>
        <w:t xml:space="preserve">нной изоляцией подлежат немедленной замене </w:t>
      </w:r>
      <w:r w:rsidR="00FE5B2B">
        <w:rPr>
          <w:rFonts w:cs="Times New Roman"/>
          <w:sz w:val="24"/>
          <w:szCs w:val="24"/>
          <w:shd w:val="clear" w:color="auto" w:fill="FFFFFF"/>
          <w:lang w:eastAsia="ru-RU"/>
        </w:rPr>
        <w:t xml:space="preserve">вследствие </w:t>
      </w:r>
      <w:r w:rsidRPr="00E6322F">
        <w:rPr>
          <w:rFonts w:cs="Times New Roman"/>
          <w:sz w:val="24"/>
          <w:szCs w:val="24"/>
          <w:shd w:val="clear" w:color="auto" w:fill="FFFFFF"/>
          <w:lang w:eastAsia="ru-RU"/>
        </w:rPr>
        <w:t>опасности</w:t>
      </w:r>
      <w:r w:rsidR="00FE5B2B">
        <w:rPr>
          <w:rFonts w:cs="Times New Roman"/>
          <w:sz w:val="24"/>
          <w:szCs w:val="24"/>
          <w:shd w:val="clear" w:color="auto" w:fill="FFFFFF"/>
          <w:lang w:eastAsia="ru-RU"/>
        </w:rPr>
        <w:t>, которую они представляют</w:t>
      </w:r>
      <w:r w:rsidRPr="00E6322F">
        <w:rPr>
          <w:rFonts w:cs="Times New Roman"/>
          <w:sz w:val="24"/>
          <w:szCs w:val="24"/>
          <w:shd w:val="clear" w:color="auto" w:fill="FFFFFF"/>
          <w:lang w:eastAsia="ru-RU"/>
        </w:rPr>
        <w:t xml:space="preserve"> для здоровья пациентов, пользователей или третьих лиц. При повторной обработке высокочастотных кабелей или высокочастотных инструментов необходим контроль остаточной влаги после завершения очистки и дезинфекции, независимо от того, каким способом они проводи</w:t>
      </w:r>
      <w:r w:rsidR="00881590" w:rsidRPr="00E6322F">
        <w:rPr>
          <w:rFonts w:cs="Times New Roman"/>
          <w:sz w:val="24"/>
          <w:szCs w:val="24"/>
          <w:shd w:val="clear" w:color="auto" w:fill="FFFFFF"/>
          <w:lang w:eastAsia="ru-RU"/>
        </w:rPr>
        <w:t>лись – механизированным (в МДМ)</w:t>
      </w:r>
      <w:r w:rsidRPr="00E6322F">
        <w:rPr>
          <w:rFonts w:cs="Times New Roman"/>
          <w:sz w:val="24"/>
          <w:szCs w:val="24"/>
          <w:shd w:val="clear" w:color="auto" w:fill="FFFFFF"/>
          <w:lang w:eastAsia="ru-RU"/>
        </w:rPr>
        <w:t xml:space="preserve"> или ручным;</w:t>
      </w:r>
    </w:p>
    <w:p w14:paraId="65D4F34F" w14:textId="5B26B2A5" w:rsidR="00FD1A6F" w:rsidRPr="00E6322F" w:rsidRDefault="00FE5B2B" w:rsidP="00E6322F">
      <w:pPr>
        <w:pStyle w:val="a3"/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  <w:shd w:val="clear" w:color="auto" w:fill="FFFFFF"/>
          <w:lang w:eastAsia="ru-RU"/>
        </w:rPr>
      </w:pPr>
      <w:r>
        <w:rPr>
          <w:rFonts w:cs="Times New Roman"/>
          <w:sz w:val="24"/>
          <w:szCs w:val="24"/>
          <w:shd w:val="clear" w:color="auto" w:fill="FFFFFF"/>
          <w:lang w:eastAsia="ru-RU"/>
        </w:rPr>
        <w:t xml:space="preserve">наличие </w:t>
      </w:r>
      <w:r w:rsidR="00FD1A6F" w:rsidRPr="00E6322F">
        <w:rPr>
          <w:rFonts w:cs="Times New Roman"/>
          <w:sz w:val="24"/>
          <w:szCs w:val="24"/>
          <w:shd w:val="clear" w:color="auto" w:fill="FFFFFF"/>
          <w:lang w:eastAsia="ru-RU"/>
        </w:rPr>
        <w:t>разрыв</w:t>
      </w:r>
      <w:r>
        <w:rPr>
          <w:rFonts w:cs="Times New Roman"/>
          <w:sz w:val="24"/>
          <w:szCs w:val="24"/>
          <w:shd w:val="clear" w:color="auto" w:fill="FFFFFF"/>
          <w:lang w:eastAsia="ru-RU"/>
        </w:rPr>
        <w:t>ов</w:t>
      </w:r>
      <w:r w:rsidR="00FD1A6F" w:rsidRPr="00E6322F">
        <w:rPr>
          <w:rFonts w:cs="Times New Roman"/>
          <w:sz w:val="24"/>
          <w:szCs w:val="24"/>
          <w:shd w:val="clear" w:color="auto" w:fill="FFFFFF"/>
          <w:lang w:eastAsia="ru-RU"/>
        </w:rPr>
        <w:t xml:space="preserve"> волокна </w:t>
      </w:r>
      <w:proofErr w:type="spellStart"/>
      <w:r w:rsidR="00FD1A6F" w:rsidRPr="00E6322F">
        <w:rPr>
          <w:rFonts w:cs="Times New Roman"/>
          <w:sz w:val="24"/>
          <w:szCs w:val="24"/>
          <w:shd w:val="clear" w:color="auto" w:fill="FFFFFF"/>
          <w:lang w:eastAsia="ru-RU"/>
        </w:rPr>
        <w:t>световодов</w:t>
      </w:r>
      <w:proofErr w:type="spellEnd"/>
      <w:r w:rsidR="00FD1A6F" w:rsidRPr="00E6322F">
        <w:rPr>
          <w:rFonts w:cs="Times New Roman"/>
          <w:sz w:val="24"/>
          <w:szCs w:val="24"/>
          <w:shd w:val="clear" w:color="auto" w:fill="FFFFFF"/>
          <w:lang w:eastAsia="ru-RU"/>
        </w:rPr>
        <w:t>. При контрол</w:t>
      </w:r>
      <w:r>
        <w:rPr>
          <w:rFonts w:cs="Times New Roman"/>
          <w:sz w:val="24"/>
          <w:szCs w:val="24"/>
          <w:shd w:val="clear" w:color="auto" w:fill="FFFFFF"/>
          <w:lang w:eastAsia="ru-RU"/>
        </w:rPr>
        <w:t>е</w:t>
      </w:r>
      <w:r w:rsidR="00FD1A6F" w:rsidRPr="00E6322F">
        <w:rPr>
          <w:rFonts w:cs="Times New Roman"/>
          <w:sz w:val="24"/>
          <w:szCs w:val="24"/>
          <w:shd w:val="clear" w:color="auto" w:fill="FFFFFF"/>
          <w:lang w:eastAsia="ru-RU"/>
        </w:rPr>
        <w:t xml:space="preserve"> дистальный конец световода направля</w:t>
      </w:r>
      <w:r>
        <w:rPr>
          <w:rFonts w:cs="Times New Roman"/>
          <w:sz w:val="24"/>
          <w:szCs w:val="24"/>
          <w:shd w:val="clear" w:color="auto" w:fill="FFFFFF"/>
          <w:lang w:eastAsia="ru-RU"/>
        </w:rPr>
        <w:t>ю</w:t>
      </w:r>
      <w:r w:rsidR="00FD1A6F" w:rsidRPr="00E6322F">
        <w:rPr>
          <w:rFonts w:cs="Times New Roman"/>
          <w:sz w:val="24"/>
          <w:szCs w:val="24"/>
          <w:shd w:val="clear" w:color="auto" w:fill="FFFFFF"/>
          <w:lang w:eastAsia="ru-RU"/>
        </w:rPr>
        <w:t>т на источник света, а второй конец (подключение кабеля) проверя</w:t>
      </w:r>
      <w:r>
        <w:rPr>
          <w:rFonts w:cs="Times New Roman"/>
          <w:sz w:val="24"/>
          <w:szCs w:val="24"/>
          <w:shd w:val="clear" w:color="auto" w:fill="FFFFFF"/>
          <w:lang w:eastAsia="ru-RU"/>
        </w:rPr>
        <w:t>ю</w:t>
      </w:r>
      <w:r w:rsidR="00FD1A6F" w:rsidRPr="00E6322F">
        <w:rPr>
          <w:rFonts w:cs="Times New Roman"/>
          <w:sz w:val="24"/>
          <w:szCs w:val="24"/>
          <w:shd w:val="clear" w:color="auto" w:fill="FFFFFF"/>
          <w:lang w:eastAsia="ru-RU"/>
        </w:rPr>
        <w:t>т визуально</w:t>
      </w:r>
      <w:r w:rsidR="008B399A" w:rsidRPr="00E6322F">
        <w:rPr>
          <w:rFonts w:cs="Times New Roman"/>
          <w:sz w:val="24"/>
          <w:szCs w:val="24"/>
          <w:shd w:val="clear" w:color="auto" w:fill="FFFFFF"/>
          <w:lang w:eastAsia="ru-RU"/>
        </w:rPr>
        <w:t xml:space="preserve"> (</w:t>
      </w:r>
      <w:r>
        <w:rPr>
          <w:rFonts w:cs="Times New Roman"/>
          <w:sz w:val="24"/>
          <w:szCs w:val="24"/>
          <w:shd w:val="clear" w:color="auto" w:fill="FFFFFF"/>
          <w:lang w:eastAsia="ru-RU"/>
        </w:rPr>
        <w:t>р</w:t>
      </w:r>
      <w:r w:rsidR="008B399A" w:rsidRPr="00E6322F">
        <w:rPr>
          <w:rFonts w:cs="Times New Roman"/>
          <w:sz w:val="24"/>
          <w:szCs w:val="24"/>
          <w:shd w:val="clear" w:color="auto" w:fill="FFFFFF"/>
          <w:lang w:eastAsia="ru-RU"/>
        </w:rPr>
        <w:t>ис. 10)</w:t>
      </w:r>
      <w:r w:rsidR="00FD1A6F" w:rsidRPr="00E6322F">
        <w:rPr>
          <w:rFonts w:cs="Times New Roman"/>
          <w:sz w:val="24"/>
          <w:szCs w:val="24"/>
          <w:shd w:val="clear" w:color="auto" w:fill="FFFFFF"/>
          <w:lang w:eastAsia="ru-RU"/>
        </w:rPr>
        <w:t>. Наличие ч</w:t>
      </w:r>
      <w:r>
        <w:rPr>
          <w:rFonts w:cs="Times New Roman"/>
          <w:sz w:val="24"/>
          <w:szCs w:val="24"/>
          <w:shd w:val="clear" w:color="auto" w:fill="FFFFFF"/>
          <w:lang w:eastAsia="ru-RU"/>
        </w:rPr>
        <w:t>е</w:t>
      </w:r>
      <w:r w:rsidR="00FD1A6F" w:rsidRPr="00E6322F">
        <w:rPr>
          <w:rFonts w:cs="Times New Roman"/>
          <w:sz w:val="24"/>
          <w:szCs w:val="24"/>
          <w:shd w:val="clear" w:color="auto" w:fill="FFFFFF"/>
          <w:lang w:eastAsia="ru-RU"/>
        </w:rPr>
        <w:t xml:space="preserve">рных точек </w:t>
      </w:r>
      <w:r>
        <w:rPr>
          <w:rFonts w:cs="Times New Roman"/>
          <w:sz w:val="24"/>
          <w:szCs w:val="24"/>
          <w:shd w:val="clear" w:color="auto" w:fill="FFFFFF"/>
          <w:lang w:eastAsia="ru-RU"/>
        </w:rPr>
        <w:t xml:space="preserve">указывает на </w:t>
      </w:r>
      <w:r w:rsidR="00FD1A6F" w:rsidRPr="00E6322F">
        <w:rPr>
          <w:rFonts w:cs="Times New Roman"/>
          <w:sz w:val="24"/>
          <w:szCs w:val="24"/>
          <w:shd w:val="clear" w:color="auto" w:fill="FFFFFF"/>
          <w:lang w:eastAsia="ru-RU"/>
        </w:rPr>
        <w:t>разрыв волокна. Уровень повреждения волокон, при котором световод не может далее использоваться</w:t>
      </w:r>
      <w:r w:rsidR="00EE3540" w:rsidRPr="00E6322F">
        <w:rPr>
          <w:rFonts w:cs="Times New Roman"/>
          <w:sz w:val="24"/>
          <w:szCs w:val="24"/>
          <w:shd w:val="clear" w:color="auto" w:fill="FFFFFF"/>
          <w:lang w:eastAsia="ru-RU"/>
        </w:rPr>
        <w:t>,</w:t>
      </w:r>
      <w:r w:rsidR="00FD1A6F" w:rsidRPr="00E6322F">
        <w:rPr>
          <w:rFonts w:cs="Times New Roman"/>
          <w:sz w:val="24"/>
          <w:szCs w:val="24"/>
          <w:shd w:val="clear" w:color="auto" w:fill="FFFFFF"/>
          <w:lang w:eastAsia="ru-RU"/>
        </w:rPr>
        <w:t xml:space="preserve"> указан в Руководстве производителя.</w:t>
      </w:r>
    </w:p>
    <w:p w14:paraId="51DE8628" w14:textId="41677927" w:rsidR="00FE5B2B" w:rsidRDefault="006300DB" w:rsidP="00FE5B2B">
      <w:pPr>
        <w:tabs>
          <w:tab w:val="left" w:pos="993"/>
        </w:tabs>
        <w:spacing w:line="240" w:lineRule="auto"/>
        <w:ind w:firstLine="0"/>
        <w:rPr>
          <w:rFonts w:cs="Times New Roman"/>
          <w:sz w:val="24"/>
          <w:szCs w:val="24"/>
        </w:rPr>
      </w:pPr>
      <w:r w:rsidRPr="00E6322F">
        <w:rPr>
          <w:rFonts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3821465" wp14:editId="4DB6B233">
                <wp:simplePos x="0" y="0"/>
                <wp:positionH relativeFrom="column">
                  <wp:posOffset>481965</wp:posOffset>
                </wp:positionH>
                <wp:positionV relativeFrom="paragraph">
                  <wp:posOffset>2822575</wp:posOffset>
                </wp:positionV>
                <wp:extent cx="4695825" cy="790575"/>
                <wp:effectExtent l="0" t="0" r="9525" b="9525"/>
                <wp:wrapTight wrapText="bothSides">
                  <wp:wrapPolygon edited="0">
                    <wp:start x="0" y="0"/>
                    <wp:lineTo x="0" y="21340"/>
                    <wp:lineTo x="21556" y="21340"/>
                    <wp:lineTo x="21556" y="0"/>
                    <wp:lineTo x="0" y="0"/>
                  </wp:wrapPolygon>
                </wp:wrapTight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790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2B855E" w14:textId="77777777" w:rsidR="00FE5B2B" w:rsidRPr="00FE5B2B" w:rsidRDefault="00FE5B2B" w:rsidP="006C2507">
                            <w:pPr>
                              <w:pStyle w:val="a7"/>
                              <w:spacing w:line="240" w:lineRule="auto"/>
                              <w:rPr>
                                <w:b/>
                                <w:bCs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E5B2B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Рис. 10 Проверка световода на разрыв волокон</w:t>
                            </w:r>
                          </w:p>
                          <w:p w14:paraId="7BFB03FB" w14:textId="1B94F5FA" w:rsidR="0022148B" w:rsidRPr="003F17F9" w:rsidRDefault="006C2507" w:rsidP="006C2507">
                            <w:pPr>
                              <w:pStyle w:val="a7"/>
                              <w:spacing w:line="240" w:lineRule="auto"/>
                              <w:rPr>
                                <w:i w:val="0"/>
                                <w:noProof/>
                                <w:color w:val="auto"/>
                                <w:sz w:val="24"/>
                                <w:shd w:val="clear" w:color="auto" w:fill="FFFFFF"/>
                                <w:lang w:val="en-US"/>
                              </w:rPr>
                            </w:pPr>
                            <w:r w:rsidRPr="003F17F9">
                              <w:rPr>
                                <w:i w:val="0"/>
                                <w:noProof/>
                                <w:color w:val="auto"/>
                                <w:sz w:val="24"/>
                                <w:shd w:val="clear" w:color="auto" w:fill="FFFFFF"/>
                                <w:lang w:val="en-US"/>
                              </w:rPr>
                              <w:t>Picture. 10 Checking the fiber for fiber breaks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21465" id="Надпись 21" o:spid="_x0000_s1031" type="#_x0000_t202" style="position:absolute;left:0;text-align:left;margin-left:37.95pt;margin-top:222.25pt;width:369.75pt;height:62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" stroked="f">
                <v:textbox inset="0,0,0,0">
                  <w:txbxContent>
                    <w:p w14:paraId="712B855E" w14:textId="77777777" w:rsidR="00FE5B2B" w:rsidRPr="00FE5B2B" w:rsidRDefault="00FE5B2B" w:rsidP="006C2507">
                      <w:pPr>
                        <w:pStyle w:val="a7"/>
                        <w:spacing w:line="240" w:lineRule="auto"/>
                        <w:rPr>
                          <w:b/>
                          <w:bCs/>
                          <w:i w:val="0"/>
                          <w:noProof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E5B2B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Рис. 10 Проверка световода на разрыв волокон</w:t>
                      </w:r>
                    </w:p>
                    <w:p w14:paraId="7BFB03FB" w14:textId="1B94F5FA" w:rsidR="0022148B" w:rsidRPr="003F17F9" w:rsidRDefault="006C2507" w:rsidP="006C2507">
                      <w:pPr>
                        <w:pStyle w:val="a7"/>
                        <w:spacing w:line="240" w:lineRule="auto"/>
                        <w:rPr>
                          <w:i w:val="0"/>
                          <w:noProof/>
                          <w:color w:val="auto"/>
                          <w:sz w:val="24"/>
                          <w:shd w:val="clear" w:color="auto" w:fill="FFFFFF"/>
                          <w:lang w:val="en-US"/>
                        </w:rPr>
                      </w:pPr>
                      <w:r w:rsidRPr="003F17F9">
                        <w:rPr>
                          <w:i w:val="0"/>
                          <w:noProof/>
                          <w:color w:val="auto"/>
                          <w:sz w:val="24"/>
                          <w:shd w:val="clear" w:color="auto" w:fill="FFFFFF"/>
                          <w:lang w:val="en-US"/>
                        </w:rPr>
                        <w:t>Picture. 10 Checking the fiber for fiber breaks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6322F">
        <w:rPr>
          <w:rFonts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5168" behindDoc="1" locked="0" layoutInCell="1" allowOverlap="1" wp14:anchorId="7151964F" wp14:editId="5010BE38">
            <wp:simplePos x="0" y="0"/>
            <wp:positionH relativeFrom="margin">
              <wp:posOffset>494030</wp:posOffset>
            </wp:positionH>
            <wp:positionV relativeFrom="paragraph">
              <wp:posOffset>297815</wp:posOffset>
            </wp:positionV>
            <wp:extent cx="4695825" cy="2637790"/>
            <wp:effectExtent l="0" t="0" r="9525" b="0"/>
            <wp:wrapTight wrapText="bothSides">
              <wp:wrapPolygon edited="0">
                <wp:start x="0" y="0"/>
                <wp:lineTo x="0" y="21371"/>
                <wp:lineTo x="21556" y="21371"/>
                <wp:lineTo x="21556" y="0"/>
                <wp:lineTo x="0" y="0"/>
              </wp:wrapPolygon>
            </wp:wrapTight>
            <wp:docPr id="13" name="Рисунок 13" descr="C:\Users\Полина\Desktop\материал\IMG_20220112_19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ина\Desktop\материал\IMG_20220112_1919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74458" w14:textId="7D9E6A78" w:rsidR="00881590" w:rsidRPr="00FE5B2B" w:rsidRDefault="00881590" w:rsidP="00FE5B2B">
      <w:pPr>
        <w:tabs>
          <w:tab w:val="left" w:pos="993"/>
        </w:tabs>
        <w:spacing w:line="240" w:lineRule="auto"/>
        <w:ind w:firstLine="0"/>
        <w:rPr>
          <w:rFonts w:cs="Times New Roman"/>
          <w:b/>
          <w:bCs/>
          <w:sz w:val="24"/>
          <w:szCs w:val="24"/>
        </w:rPr>
      </w:pPr>
      <w:r w:rsidRPr="00FE5B2B">
        <w:rPr>
          <w:rFonts w:cs="Times New Roman"/>
          <w:b/>
          <w:bCs/>
          <w:sz w:val="24"/>
          <w:szCs w:val="24"/>
        </w:rPr>
        <w:t>Упаковка перед стерилизацией или хранением</w:t>
      </w:r>
    </w:p>
    <w:p w14:paraId="3642A846" w14:textId="036E3EDC" w:rsidR="00FE5B2B" w:rsidRPr="00E6322F" w:rsidRDefault="00FE5B2B" w:rsidP="00FE5B2B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4"/>
          <w:szCs w:val="24"/>
          <w:shd w:val="clear" w:color="auto" w:fill="FFFFFF"/>
          <w:lang w:eastAsia="ru-RU"/>
        </w:rPr>
      </w:pPr>
      <w:r>
        <w:rPr>
          <w:rFonts w:cs="Times New Roman"/>
          <w:sz w:val="24"/>
          <w:szCs w:val="24"/>
          <w:shd w:val="clear" w:color="auto" w:fill="FFFFFF"/>
          <w:lang w:eastAsia="ru-RU"/>
        </w:rPr>
        <w:t>П</w:t>
      </w:r>
      <w:r w:rsidRPr="00E6322F">
        <w:rPr>
          <w:rFonts w:cs="Times New Roman"/>
          <w:sz w:val="24"/>
          <w:szCs w:val="24"/>
          <w:shd w:val="clear" w:color="auto" w:fill="FFFFFF"/>
          <w:lang w:eastAsia="ru-RU"/>
        </w:rPr>
        <w:t>еред стерилизацией инструментов с шарнирами или сочленениями их нужно смазать средствами ухода, рекомендуемыми производителем для выбранного метода стерилизации [8].</w:t>
      </w:r>
    </w:p>
    <w:p w14:paraId="363E52FB" w14:textId="376E3C1D" w:rsidR="00FE5B2B" w:rsidRPr="00E6322F" w:rsidRDefault="006C2507" w:rsidP="00FE5B2B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4"/>
          <w:szCs w:val="24"/>
          <w:lang w:eastAsia="ru-RU"/>
        </w:rPr>
      </w:pPr>
      <w:r w:rsidRPr="00E6322F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9840" behindDoc="1" locked="0" layoutInCell="1" allowOverlap="1" wp14:anchorId="77536D5A" wp14:editId="3F4D261F">
            <wp:simplePos x="0" y="0"/>
            <wp:positionH relativeFrom="margin">
              <wp:posOffset>1111250</wp:posOffset>
            </wp:positionH>
            <wp:positionV relativeFrom="paragraph">
              <wp:posOffset>146685</wp:posOffset>
            </wp:positionV>
            <wp:extent cx="3230880" cy="5750560"/>
            <wp:effectExtent l="0" t="2540" r="5080" b="5080"/>
            <wp:wrapSquare wrapText="bothSides"/>
            <wp:docPr id="11" name="Рисунок 11" descr="C:\Users\Полина\Desktop\материал\IMG_20220115_16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ина\Desktop\материал\IMG_20220115_1633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0880" cy="57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B2B" w:rsidRPr="00E6322F">
        <w:rPr>
          <w:rFonts w:cs="Times New Roman"/>
          <w:sz w:val="24"/>
          <w:szCs w:val="24"/>
          <w:shd w:val="clear" w:color="auto" w:fill="FFFFFF"/>
          <w:lang w:eastAsia="ru-RU"/>
        </w:rPr>
        <w:t>Трудноудаляемые нал</w:t>
      </w:r>
      <w:r w:rsidR="00FE5B2B">
        <w:rPr>
          <w:rFonts w:cs="Times New Roman"/>
          <w:sz w:val="24"/>
          <w:szCs w:val="24"/>
          <w:shd w:val="clear" w:color="auto" w:fill="FFFFFF"/>
          <w:lang w:eastAsia="ru-RU"/>
        </w:rPr>
        <w:t>е</w:t>
      </w:r>
      <w:r w:rsidR="00FE5B2B" w:rsidRPr="00E6322F">
        <w:rPr>
          <w:rFonts w:cs="Times New Roman"/>
          <w:sz w:val="24"/>
          <w:szCs w:val="24"/>
          <w:shd w:val="clear" w:color="auto" w:fill="FFFFFF"/>
          <w:lang w:eastAsia="ru-RU"/>
        </w:rPr>
        <w:t>ты на стеклянных поверхностях окуляра, объектива или вводов волоконно-оптических кабелей, а также пятна различного происхождения с металлических и пластиковых поверхностей следует удалять с помощью рекомендованных изготовителем чистящих паст.</w:t>
      </w:r>
    </w:p>
    <w:p w14:paraId="1AF5C501" w14:textId="73797374" w:rsidR="00881590" w:rsidRDefault="00881590" w:rsidP="00E6322F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</w:rPr>
        <w:t>Для защиты от механических повреждений, особенно жестких оптик, следует пользоваться специальными приспособлениями, такими как чехлы и решетчатые корзины с мягкими зажимными устройствами для инструментов</w:t>
      </w:r>
      <w:r w:rsidR="008B399A" w:rsidRPr="00E6322F">
        <w:rPr>
          <w:rFonts w:cs="Times New Roman"/>
          <w:sz w:val="24"/>
          <w:szCs w:val="24"/>
        </w:rPr>
        <w:t xml:space="preserve"> (</w:t>
      </w:r>
      <w:r w:rsidR="00FE5B2B">
        <w:rPr>
          <w:rFonts w:cs="Times New Roman"/>
          <w:sz w:val="24"/>
          <w:szCs w:val="24"/>
        </w:rPr>
        <w:t>р</w:t>
      </w:r>
      <w:r w:rsidR="008B399A" w:rsidRPr="00E6322F">
        <w:rPr>
          <w:rFonts w:cs="Times New Roman"/>
          <w:sz w:val="24"/>
          <w:szCs w:val="24"/>
        </w:rPr>
        <w:t>ис.</w:t>
      </w:r>
      <w:r w:rsidR="00FE5B2B">
        <w:rPr>
          <w:rFonts w:cs="Times New Roman"/>
          <w:sz w:val="24"/>
          <w:szCs w:val="24"/>
        </w:rPr>
        <w:t xml:space="preserve"> </w:t>
      </w:r>
      <w:r w:rsidR="008B399A" w:rsidRPr="00E6322F">
        <w:rPr>
          <w:rFonts w:cs="Times New Roman"/>
          <w:sz w:val="24"/>
          <w:szCs w:val="24"/>
        </w:rPr>
        <w:t>11)</w:t>
      </w:r>
      <w:r w:rsidRPr="00E6322F">
        <w:rPr>
          <w:rFonts w:cs="Times New Roman"/>
          <w:sz w:val="24"/>
          <w:szCs w:val="24"/>
        </w:rPr>
        <w:t>.</w:t>
      </w:r>
    </w:p>
    <w:p w14:paraId="61937374" w14:textId="20861027" w:rsidR="005213E2" w:rsidRPr="00E6322F" w:rsidRDefault="006F7FBE" w:rsidP="00E6322F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  <w:r w:rsidRPr="00E6322F"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FE5E930" wp14:editId="1E0F6400">
                <wp:simplePos x="0" y="0"/>
                <wp:positionH relativeFrom="page">
                  <wp:align>center</wp:align>
                </wp:positionH>
                <wp:positionV relativeFrom="paragraph">
                  <wp:posOffset>2936240</wp:posOffset>
                </wp:positionV>
                <wp:extent cx="5750560" cy="676275"/>
                <wp:effectExtent l="0" t="0" r="2540" b="9525"/>
                <wp:wrapSquare wrapText="bothSides"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0560" cy="676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5848DD" w14:textId="00DA156A" w:rsidR="0022148B" w:rsidRDefault="0022148B" w:rsidP="006C2507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E5B2B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Рис. 11 Решетчат</w:t>
                            </w:r>
                            <w:r w:rsidR="00FE5B2B" w:rsidRPr="00FE5B2B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а</w:t>
                            </w:r>
                            <w:r w:rsidRPr="00FE5B2B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я к</w:t>
                            </w:r>
                            <w:r w:rsidR="00FE5B2B" w:rsidRPr="00FE5B2B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о</w:t>
                            </w:r>
                            <w:r w:rsidRPr="00FE5B2B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рзина с</w:t>
                            </w:r>
                            <w:r w:rsidR="00FE5B2B" w:rsidRPr="00FE5B2B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5B2B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мягкими зажимами</w:t>
                            </w:r>
                          </w:p>
                          <w:p w14:paraId="59CB4BBA" w14:textId="431296B3" w:rsidR="006C2507" w:rsidRPr="003F17F9" w:rsidRDefault="006C2507" w:rsidP="003F17F9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lang w:val="en-US"/>
                              </w:rPr>
                            </w:pPr>
                            <w:r w:rsidRPr="003F17F9">
                              <w:rPr>
                                <w:sz w:val="24"/>
                                <w:lang w:val="en-US"/>
                              </w:rPr>
                              <w:t xml:space="preserve">Picture. </w:t>
                            </w:r>
                            <w:proofErr w:type="gramStart"/>
                            <w:r w:rsidRPr="003F17F9">
                              <w:rPr>
                                <w:sz w:val="24"/>
                                <w:lang w:val="en-US"/>
                              </w:rPr>
                              <w:t>11</w:t>
                            </w:r>
                            <w:proofErr w:type="gramEnd"/>
                            <w:r w:rsidRPr="003F17F9">
                              <w:rPr>
                                <w:sz w:val="24"/>
                                <w:lang w:val="en-US"/>
                              </w:rPr>
                              <w:t xml:space="preserve"> Wire basket with soft clips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5E930" id="Надпись 22" o:spid="_x0000_s1032" type="#_x0000_t202" style="position:absolute;left:0;text-align:left;margin-left:0;margin-top:231.2pt;width:452.8pt;height:53.25pt;z-index:25165670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" stroked="f">
                <v:textbox inset="0,0,0,0">
                  <w:txbxContent>
                    <w:p w14:paraId="665848DD" w14:textId="00DA156A" w:rsidR="0022148B" w:rsidRDefault="0022148B" w:rsidP="006C2507">
                      <w:pPr>
                        <w:pStyle w:val="a7"/>
                        <w:spacing w:after="0" w:line="240" w:lineRule="auto"/>
                        <w:jc w:val="center"/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</w:pPr>
                      <w:r w:rsidRPr="00FE5B2B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Рис. 11 Решетчат</w:t>
                      </w:r>
                      <w:r w:rsidR="00FE5B2B" w:rsidRPr="00FE5B2B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а</w:t>
                      </w:r>
                      <w:r w:rsidRPr="00FE5B2B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я к</w:t>
                      </w:r>
                      <w:r w:rsidR="00FE5B2B" w:rsidRPr="00FE5B2B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о</w:t>
                      </w:r>
                      <w:r w:rsidRPr="00FE5B2B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рзина с</w:t>
                      </w:r>
                      <w:r w:rsidR="00FE5B2B" w:rsidRPr="00FE5B2B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FE5B2B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мягкими зажимами</w:t>
                      </w:r>
                    </w:p>
                    <w:p w14:paraId="59CB4BBA" w14:textId="431296B3" w:rsidR="006C2507" w:rsidRPr="003F17F9" w:rsidRDefault="006C2507" w:rsidP="003F17F9">
                      <w:pPr>
                        <w:spacing w:line="240" w:lineRule="auto"/>
                        <w:jc w:val="center"/>
                        <w:rPr>
                          <w:sz w:val="24"/>
                          <w:lang w:val="en-US"/>
                        </w:rPr>
                      </w:pPr>
                      <w:r w:rsidRPr="003F17F9">
                        <w:rPr>
                          <w:sz w:val="24"/>
                          <w:lang w:val="en-US"/>
                        </w:rPr>
                        <w:t xml:space="preserve">Picture. </w:t>
                      </w:r>
                      <w:proofErr w:type="gramStart"/>
                      <w:r w:rsidRPr="003F17F9">
                        <w:rPr>
                          <w:sz w:val="24"/>
                          <w:lang w:val="en-US"/>
                        </w:rPr>
                        <w:t>11</w:t>
                      </w:r>
                      <w:proofErr w:type="gramEnd"/>
                      <w:r w:rsidRPr="003F17F9">
                        <w:rPr>
                          <w:sz w:val="24"/>
                          <w:lang w:val="en-US"/>
                        </w:rPr>
                        <w:t xml:space="preserve"> Wire basket with soft clips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0C11CE7" w14:textId="36B7D266" w:rsidR="00DE5FFE" w:rsidRDefault="00DE5FFE" w:rsidP="00E6322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4"/>
          <w:szCs w:val="24"/>
        </w:rPr>
      </w:pPr>
      <w:r w:rsidRPr="006300DB">
        <w:rPr>
          <w:rFonts w:cs="Times New Roman"/>
          <w:sz w:val="24"/>
          <w:szCs w:val="24"/>
        </w:rPr>
        <w:lastRenderedPageBreak/>
        <w:t>Использование биксов с фильтрами для стерилизации</w:t>
      </w:r>
      <w:r w:rsidR="008D3CEF" w:rsidRPr="006300DB">
        <w:rPr>
          <w:rFonts w:cs="Times New Roman"/>
          <w:sz w:val="24"/>
          <w:szCs w:val="24"/>
        </w:rPr>
        <w:t xml:space="preserve"> (</w:t>
      </w:r>
      <w:r w:rsidR="00FE5B2B" w:rsidRPr="006300DB">
        <w:rPr>
          <w:rFonts w:cs="Times New Roman"/>
          <w:sz w:val="24"/>
          <w:szCs w:val="24"/>
        </w:rPr>
        <w:t>р</w:t>
      </w:r>
      <w:r w:rsidR="008D3CEF" w:rsidRPr="006300DB">
        <w:rPr>
          <w:rFonts w:cs="Times New Roman"/>
          <w:sz w:val="24"/>
          <w:szCs w:val="24"/>
        </w:rPr>
        <w:t>ис.</w:t>
      </w:r>
      <w:r w:rsidR="00FE5B2B" w:rsidRPr="006300DB">
        <w:rPr>
          <w:rFonts w:cs="Times New Roman"/>
          <w:sz w:val="24"/>
          <w:szCs w:val="24"/>
        </w:rPr>
        <w:t xml:space="preserve"> </w:t>
      </w:r>
      <w:r w:rsidR="006300DB" w:rsidRPr="006300DB">
        <w:rPr>
          <w:rFonts w:cs="Times New Roman"/>
          <w:sz w:val="24"/>
          <w:szCs w:val="24"/>
        </w:rPr>
        <w:t>12</w:t>
      </w:r>
      <w:r w:rsidR="008D3CEF" w:rsidRPr="006300DB">
        <w:rPr>
          <w:rFonts w:cs="Times New Roman"/>
          <w:sz w:val="24"/>
          <w:szCs w:val="24"/>
        </w:rPr>
        <w:t>)</w:t>
      </w:r>
      <w:r w:rsidR="0025257F">
        <w:rPr>
          <w:rFonts w:cs="Times New Roman"/>
          <w:sz w:val="24"/>
          <w:szCs w:val="24"/>
        </w:rPr>
        <w:t xml:space="preserve"> с возможностью аккуратно уложить инструмент </w:t>
      </w:r>
      <w:r w:rsidR="0025257F" w:rsidRPr="00E6322F">
        <w:rPr>
          <w:rFonts w:cs="Times New Roman"/>
          <w:sz w:val="24"/>
          <w:szCs w:val="24"/>
        </w:rPr>
        <w:t>(</w:t>
      </w:r>
      <w:r w:rsidR="0025257F">
        <w:rPr>
          <w:rFonts w:cs="Times New Roman"/>
          <w:sz w:val="24"/>
          <w:szCs w:val="24"/>
        </w:rPr>
        <w:t>р</w:t>
      </w:r>
      <w:r w:rsidR="0025257F" w:rsidRPr="00E6322F">
        <w:rPr>
          <w:rFonts w:cs="Times New Roman"/>
          <w:sz w:val="24"/>
          <w:szCs w:val="24"/>
        </w:rPr>
        <w:t>ис.</w:t>
      </w:r>
      <w:r w:rsidR="0025257F">
        <w:rPr>
          <w:rFonts w:cs="Times New Roman"/>
          <w:sz w:val="24"/>
          <w:szCs w:val="24"/>
        </w:rPr>
        <w:t xml:space="preserve"> </w:t>
      </w:r>
      <w:r w:rsidR="0025257F" w:rsidRPr="00E6322F">
        <w:rPr>
          <w:rFonts w:cs="Times New Roman"/>
          <w:sz w:val="24"/>
          <w:szCs w:val="24"/>
        </w:rPr>
        <w:t>1</w:t>
      </w:r>
      <w:r w:rsidR="0025257F">
        <w:rPr>
          <w:rFonts w:cs="Times New Roman"/>
          <w:sz w:val="24"/>
          <w:szCs w:val="24"/>
        </w:rPr>
        <w:t>3</w:t>
      </w:r>
      <w:r w:rsidR="0025257F" w:rsidRPr="00E6322F">
        <w:rPr>
          <w:rFonts w:cs="Times New Roman"/>
          <w:sz w:val="24"/>
          <w:szCs w:val="24"/>
        </w:rPr>
        <w:t>).</w:t>
      </w:r>
    </w:p>
    <w:p w14:paraId="63CD34CE" w14:textId="2D10BC31" w:rsidR="00FE5B2B" w:rsidRPr="00E6322F" w:rsidRDefault="003F17F9" w:rsidP="00E6322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4"/>
          <w:szCs w:val="24"/>
        </w:rPr>
      </w:pPr>
      <w:r w:rsidRPr="00E6322F"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4F283B06" wp14:editId="158E2CD5">
                <wp:simplePos x="0" y="0"/>
                <wp:positionH relativeFrom="margin">
                  <wp:align>left</wp:align>
                </wp:positionH>
                <wp:positionV relativeFrom="paragraph">
                  <wp:posOffset>2958465</wp:posOffset>
                </wp:positionV>
                <wp:extent cx="5810250" cy="685800"/>
                <wp:effectExtent l="0" t="0" r="0" b="0"/>
                <wp:wrapTight wrapText="bothSides">
                  <wp:wrapPolygon edited="0">
                    <wp:start x="0" y="0"/>
                    <wp:lineTo x="0" y="21000"/>
                    <wp:lineTo x="21529" y="21000"/>
                    <wp:lineTo x="21529" y="0"/>
                    <wp:lineTo x="0" y="0"/>
                  </wp:wrapPolygon>
                </wp:wrapTight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685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743FF8" w14:textId="0C736CA9" w:rsidR="0022148B" w:rsidRDefault="0022148B" w:rsidP="003F17F9">
                            <w:pPr>
                              <w:pStyle w:val="a7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16048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Рис. 1</w:t>
                            </w:r>
                            <w:r w:rsidR="006300DB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F16048" w:rsidRPr="00F16048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  <w:r w:rsidRPr="00F16048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4BEE" w:rsidRPr="00F16048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Бикс для паровой стери</w:t>
                            </w:r>
                            <w:r w:rsidRPr="00F16048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лизации</w:t>
                            </w:r>
                          </w:p>
                          <w:p w14:paraId="07A88F9B" w14:textId="1CA6B8F7" w:rsidR="003F17F9" w:rsidRPr="003F17F9" w:rsidRDefault="003F17F9" w:rsidP="003F17F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3F17F9">
                              <w:rPr>
                                <w:sz w:val="24"/>
                              </w:rPr>
                              <w:t>Picture</w:t>
                            </w:r>
                            <w:proofErr w:type="spellEnd"/>
                            <w:r w:rsidRPr="003F17F9">
                              <w:rPr>
                                <w:sz w:val="24"/>
                              </w:rPr>
                              <w:t xml:space="preserve">. 12. </w:t>
                            </w:r>
                            <w:proofErr w:type="spellStart"/>
                            <w:r w:rsidRPr="003F17F9">
                              <w:rPr>
                                <w:sz w:val="24"/>
                              </w:rPr>
                              <w:t>Bix</w:t>
                            </w:r>
                            <w:proofErr w:type="spellEnd"/>
                            <w:r w:rsidRPr="003F17F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17F9">
                              <w:rPr>
                                <w:sz w:val="24"/>
                              </w:rPr>
                              <w:t>for</w:t>
                            </w:r>
                            <w:proofErr w:type="spellEnd"/>
                            <w:r w:rsidRPr="003F17F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17F9">
                              <w:rPr>
                                <w:sz w:val="24"/>
                              </w:rPr>
                              <w:t>steam</w:t>
                            </w:r>
                            <w:proofErr w:type="spellEnd"/>
                            <w:r w:rsidRPr="003F17F9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3F17F9">
                              <w:rPr>
                                <w:sz w:val="24"/>
                              </w:rPr>
                              <w:t>sterilization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83B06" id="Надпись 24" o:spid="_x0000_s1033" type="#_x0000_t202" style="position:absolute;left:0;text-align:left;margin-left:0;margin-top:232.95pt;width:457.5pt;height:54pt;z-index:-251632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" stroked="f">
                <v:textbox inset="0,0,0,0">
                  <w:txbxContent>
                    <w:p w14:paraId="2F743FF8" w14:textId="0C736CA9" w:rsidR="0022148B" w:rsidRDefault="0022148B" w:rsidP="003F17F9">
                      <w:pPr>
                        <w:pStyle w:val="a7"/>
                        <w:spacing w:line="240" w:lineRule="auto"/>
                        <w:jc w:val="center"/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</w:pPr>
                      <w:r w:rsidRPr="00F16048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Рис. 1</w:t>
                      </w:r>
                      <w:r w:rsidR="006300DB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F16048" w:rsidRPr="00F16048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.</w:t>
                      </w:r>
                      <w:r w:rsidRPr="00F16048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D74BEE" w:rsidRPr="00F16048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Бикс для паровой стери</w:t>
                      </w:r>
                      <w:r w:rsidRPr="00F16048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лизации</w:t>
                      </w:r>
                    </w:p>
                    <w:p w14:paraId="07A88F9B" w14:textId="1CA6B8F7" w:rsidR="003F17F9" w:rsidRPr="003F17F9" w:rsidRDefault="003F17F9" w:rsidP="003F17F9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 w:rsidRPr="003F17F9">
                        <w:rPr>
                          <w:sz w:val="24"/>
                        </w:rPr>
                        <w:t>Picture</w:t>
                      </w:r>
                      <w:proofErr w:type="spellEnd"/>
                      <w:r w:rsidRPr="003F17F9">
                        <w:rPr>
                          <w:sz w:val="24"/>
                        </w:rPr>
                        <w:t xml:space="preserve">. 12. </w:t>
                      </w:r>
                      <w:proofErr w:type="spellStart"/>
                      <w:r w:rsidRPr="003F17F9">
                        <w:rPr>
                          <w:sz w:val="24"/>
                        </w:rPr>
                        <w:t>Bix</w:t>
                      </w:r>
                      <w:proofErr w:type="spellEnd"/>
                      <w:r w:rsidRPr="003F17F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3F17F9">
                        <w:rPr>
                          <w:sz w:val="24"/>
                        </w:rPr>
                        <w:t>for</w:t>
                      </w:r>
                      <w:proofErr w:type="spellEnd"/>
                      <w:r w:rsidRPr="003F17F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3F17F9">
                        <w:rPr>
                          <w:sz w:val="24"/>
                        </w:rPr>
                        <w:t>steam</w:t>
                      </w:r>
                      <w:proofErr w:type="spellEnd"/>
                      <w:r w:rsidRPr="003F17F9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3F17F9">
                        <w:rPr>
                          <w:sz w:val="24"/>
                        </w:rPr>
                        <w:t>sterilization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5257F" w:rsidRPr="00E6322F">
        <w:rPr>
          <w:rFonts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CBCEF79" wp14:editId="6B73E814">
                <wp:simplePos x="0" y="0"/>
                <wp:positionH relativeFrom="margin">
                  <wp:align>left</wp:align>
                </wp:positionH>
                <wp:positionV relativeFrom="paragraph">
                  <wp:posOffset>6579235</wp:posOffset>
                </wp:positionV>
                <wp:extent cx="5848350" cy="635"/>
                <wp:effectExtent l="0" t="0" r="0" b="0"/>
                <wp:wrapSquare wrapText="bothSides"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067E3" w14:textId="505281F9" w:rsidR="0022148B" w:rsidRDefault="0022148B" w:rsidP="003F17F9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E5B2B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Рис.</w:t>
                            </w:r>
                            <w:r w:rsidR="00F16048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5B2B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6300DB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 w:rsidR="00FE5B2B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  <w:r w:rsidRPr="00FE5B2B">
                              <w:rPr>
                                <w:b/>
                                <w:bCs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Укладка инструмента в специальном биксе для оптики</w:t>
                            </w:r>
                          </w:p>
                          <w:p w14:paraId="018EA0BF" w14:textId="720C6BF8" w:rsidR="003F17F9" w:rsidRPr="003F17F9" w:rsidRDefault="003F17F9" w:rsidP="003F17F9">
                            <w:pPr>
                              <w:spacing w:line="240" w:lineRule="auto"/>
                              <w:rPr>
                                <w:sz w:val="24"/>
                                <w:lang w:val="en-US"/>
                              </w:rPr>
                            </w:pPr>
                            <w:r w:rsidRPr="003F17F9">
                              <w:rPr>
                                <w:sz w:val="24"/>
                                <w:lang w:val="en-US"/>
                              </w:rPr>
                              <w:t>Picture. 13. Placement of the instrument in a special beaker for optics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CEF79" id="Надпись 23" o:spid="_x0000_s1034" type="#_x0000_t202" style="position:absolute;left:0;text-align:left;margin-left:0;margin-top:518.05pt;width:460.5pt;height:.05pt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" stroked="f">
                <v:textbox style="mso-fit-shape-to-text:t" inset="0,0,0,0">
                  <w:txbxContent>
                    <w:p w14:paraId="12B067E3" w14:textId="505281F9" w:rsidR="0022148B" w:rsidRDefault="0022148B" w:rsidP="003F17F9">
                      <w:pPr>
                        <w:pStyle w:val="a7"/>
                        <w:spacing w:after="0" w:line="240" w:lineRule="auto"/>
                        <w:jc w:val="center"/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</w:pPr>
                      <w:r w:rsidRPr="00FE5B2B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Рис.</w:t>
                      </w:r>
                      <w:r w:rsidR="00F16048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FE5B2B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6300DB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3</w:t>
                      </w:r>
                      <w:r w:rsidR="00FE5B2B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>.</w:t>
                      </w:r>
                      <w:r w:rsidRPr="00FE5B2B">
                        <w:rPr>
                          <w:b/>
                          <w:bCs/>
                          <w:i w:val="0"/>
                          <w:color w:val="auto"/>
                          <w:sz w:val="24"/>
                          <w:szCs w:val="24"/>
                        </w:rPr>
                        <w:t xml:space="preserve"> Укладка инструмента в специальном биксе для оптики</w:t>
                      </w:r>
                    </w:p>
                    <w:p w14:paraId="018EA0BF" w14:textId="720C6BF8" w:rsidR="003F17F9" w:rsidRPr="003F17F9" w:rsidRDefault="003F17F9" w:rsidP="003F17F9">
                      <w:pPr>
                        <w:spacing w:line="240" w:lineRule="auto"/>
                        <w:rPr>
                          <w:sz w:val="24"/>
                          <w:lang w:val="en-US"/>
                        </w:rPr>
                      </w:pPr>
                      <w:r w:rsidRPr="003F17F9">
                        <w:rPr>
                          <w:sz w:val="24"/>
                          <w:lang w:val="en-US"/>
                        </w:rPr>
                        <w:t>Picture. 13. Placement of the instrument in a special beaker for optics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257F" w:rsidRPr="00E6322F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5440" behindDoc="0" locked="0" layoutInCell="1" allowOverlap="1" wp14:anchorId="2A200A40" wp14:editId="203834A9">
            <wp:simplePos x="0" y="0"/>
            <wp:positionH relativeFrom="margin">
              <wp:align>left</wp:align>
            </wp:positionH>
            <wp:positionV relativeFrom="paragraph">
              <wp:posOffset>3395980</wp:posOffset>
            </wp:positionV>
            <wp:extent cx="5848350" cy="3284855"/>
            <wp:effectExtent l="0" t="0" r="0" b="0"/>
            <wp:wrapSquare wrapText="bothSides"/>
            <wp:docPr id="6" name="Рисунок 6" descr="https://sun9-68.userapi.com/impg/_u_vJSAmwT4orraeNOxv15186gqfKxy0_Fmm8g/oUWGVabv7jk.jpg?size=1280x719&amp;quality=95&amp;sign=a8492d295785ab2a34c8237e176893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_u_vJSAmwT4orraeNOxv15186gqfKxy0_Fmm8g/oUWGVabv7jk.jpg?size=1280x719&amp;quality=95&amp;sign=a8492d295785ab2a34c8237e176893bd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D0D51" w14:textId="77777777" w:rsidR="003F17F9" w:rsidRDefault="006300DB" w:rsidP="00E6322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4"/>
          <w:szCs w:val="24"/>
        </w:rPr>
      </w:pPr>
      <w:r w:rsidRPr="00E6322F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7248" behindDoc="1" locked="0" layoutInCell="1" allowOverlap="1" wp14:anchorId="56DA39B2" wp14:editId="4CAF67DA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5715000" cy="2784231"/>
            <wp:effectExtent l="0" t="0" r="0" b="0"/>
            <wp:wrapTight wrapText="bothSides">
              <wp:wrapPolygon edited="0">
                <wp:start x="0" y="0"/>
                <wp:lineTo x="0" y="21432"/>
                <wp:lineTo x="21528" y="21432"/>
                <wp:lineTo x="21528" y="0"/>
                <wp:lineTo x="0" y="0"/>
              </wp:wrapPolygon>
            </wp:wrapTight>
            <wp:docPr id="12" name="Рисунок 12" descr="https://sun9-88.userapi.com/impg/WASJXufnatH471Yuo9jWpVGT8yz6bxoLUJJArA/Wlsuksd_1ng.jpg?size=1280x719&amp;quality=95&amp;sign=c017a0f011496ecf0928aaf03b80c6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88.userapi.com/impg/WASJXufnatH471Yuo9jWpVGT8yz6bxoLUJJArA/Wlsuksd_1ng.jpg?size=1280x719&amp;quality=95&amp;sign=c017a0f011496ecf0928aaf03b80c65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61"/>
                    <a:stretch/>
                  </pic:blipFill>
                  <pic:spPr bwMode="auto">
                    <a:xfrm>
                      <a:off x="0" y="0"/>
                      <a:ext cx="5715000" cy="278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7F9">
        <w:rPr>
          <w:rFonts w:cs="Times New Roman"/>
          <w:sz w:val="24"/>
          <w:szCs w:val="24"/>
        </w:rPr>
        <w:t xml:space="preserve"> </w:t>
      </w:r>
    </w:p>
    <w:p w14:paraId="3B7EBC1C" w14:textId="26F4B00C" w:rsidR="00E76CA2" w:rsidRPr="00E6322F" w:rsidRDefault="00E76CA2" w:rsidP="00E6322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</w:rPr>
        <w:t>Фильтры могут быть как тканевые многоразовые рассчитанные на 60 циклов стерилизации</w:t>
      </w:r>
      <w:r w:rsidR="00FE5B2B">
        <w:rPr>
          <w:rFonts w:cs="Times New Roman"/>
          <w:sz w:val="24"/>
          <w:szCs w:val="24"/>
        </w:rPr>
        <w:t>, так и</w:t>
      </w:r>
      <w:r w:rsidRPr="00E6322F">
        <w:rPr>
          <w:rFonts w:cs="Times New Roman"/>
          <w:sz w:val="24"/>
          <w:szCs w:val="24"/>
        </w:rPr>
        <w:t xml:space="preserve"> одноразовые бумажные фильтры с индикатором.</w:t>
      </w:r>
    </w:p>
    <w:p w14:paraId="0803511F" w14:textId="091471EB" w:rsidR="00E76CA2" w:rsidRPr="00E6322F" w:rsidRDefault="00E76CA2" w:rsidP="00E6322F">
      <w:pPr>
        <w:pStyle w:val="a3"/>
        <w:spacing w:line="240" w:lineRule="auto"/>
        <w:ind w:left="0"/>
        <w:rPr>
          <w:rFonts w:cs="Times New Roman"/>
          <w:sz w:val="24"/>
          <w:szCs w:val="24"/>
        </w:rPr>
      </w:pPr>
    </w:p>
    <w:p w14:paraId="024BC8AA" w14:textId="41E51E41" w:rsidR="005213E2" w:rsidRPr="00FE5B2B" w:rsidRDefault="00881590" w:rsidP="00FE5B2B">
      <w:pPr>
        <w:tabs>
          <w:tab w:val="left" w:pos="993"/>
        </w:tabs>
        <w:spacing w:line="240" w:lineRule="auto"/>
        <w:ind w:firstLine="0"/>
        <w:rPr>
          <w:rFonts w:cs="Times New Roman"/>
          <w:b/>
          <w:bCs/>
          <w:sz w:val="24"/>
          <w:szCs w:val="24"/>
        </w:rPr>
      </w:pPr>
      <w:r w:rsidRPr="00FE5B2B">
        <w:rPr>
          <w:rFonts w:cs="Times New Roman"/>
          <w:b/>
          <w:bCs/>
          <w:sz w:val="24"/>
          <w:szCs w:val="24"/>
        </w:rPr>
        <w:t>Стерилизация</w:t>
      </w:r>
    </w:p>
    <w:p w14:paraId="305DD04A" w14:textId="66A71C15" w:rsidR="006122CB" w:rsidRPr="00E6322F" w:rsidRDefault="00AE6DA1" w:rsidP="00E6322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4"/>
          <w:szCs w:val="24"/>
        </w:rPr>
      </w:pPr>
      <w:proofErr w:type="spellStart"/>
      <w:r w:rsidRPr="00E6322F">
        <w:rPr>
          <w:rFonts w:cs="Times New Roman"/>
          <w:sz w:val="24"/>
          <w:szCs w:val="24"/>
        </w:rPr>
        <w:t>Автоклавирование</w:t>
      </w:r>
      <w:proofErr w:type="spellEnd"/>
      <w:r w:rsidR="005213E2" w:rsidRPr="00E6322F">
        <w:rPr>
          <w:rFonts w:cs="Times New Roman"/>
          <w:sz w:val="24"/>
          <w:szCs w:val="24"/>
        </w:rPr>
        <w:t xml:space="preserve"> используется в автоклавах </w:t>
      </w:r>
      <w:r w:rsidR="006122CB" w:rsidRPr="00E6322F">
        <w:rPr>
          <w:rFonts w:cs="Times New Roman"/>
          <w:sz w:val="24"/>
          <w:szCs w:val="24"/>
        </w:rPr>
        <w:t>опред</w:t>
      </w:r>
      <w:r w:rsidR="005213E2" w:rsidRPr="00E6322F">
        <w:rPr>
          <w:rFonts w:cs="Times New Roman"/>
          <w:sz w:val="24"/>
          <w:szCs w:val="24"/>
        </w:rPr>
        <w:t>еленного вида</w:t>
      </w:r>
      <w:r w:rsidR="006D78CA" w:rsidRPr="00E6322F">
        <w:rPr>
          <w:rFonts w:cs="Times New Roman"/>
          <w:sz w:val="24"/>
          <w:szCs w:val="24"/>
        </w:rPr>
        <w:t>,</w:t>
      </w:r>
      <w:r w:rsidRPr="00E6322F">
        <w:rPr>
          <w:rFonts w:cs="Times New Roman"/>
          <w:sz w:val="24"/>
          <w:szCs w:val="24"/>
        </w:rPr>
        <w:t xml:space="preserve"> имеющи</w:t>
      </w:r>
      <w:r w:rsidR="007F248A" w:rsidRPr="00E6322F">
        <w:rPr>
          <w:rFonts w:cs="Times New Roman"/>
          <w:sz w:val="24"/>
          <w:szCs w:val="24"/>
        </w:rPr>
        <w:t>х</w:t>
      </w:r>
      <w:r w:rsidRPr="00E6322F">
        <w:rPr>
          <w:rFonts w:cs="Times New Roman"/>
          <w:sz w:val="24"/>
          <w:szCs w:val="24"/>
        </w:rPr>
        <w:t xml:space="preserve"> фракционированный форвакуумный режим</w:t>
      </w:r>
      <w:r w:rsidR="00AC56D2" w:rsidRPr="00E6322F">
        <w:rPr>
          <w:rFonts w:cs="Times New Roman"/>
          <w:sz w:val="24"/>
          <w:szCs w:val="24"/>
        </w:rPr>
        <w:t xml:space="preserve"> </w:t>
      </w:r>
      <w:r w:rsidR="00AC56D2" w:rsidRPr="00E6322F">
        <w:rPr>
          <w:rFonts w:cs="Times New Roman"/>
          <w:sz w:val="24"/>
          <w:szCs w:val="24"/>
          <w:shd w:val="clear" w:color="auto" w:fill="FFFFFF"/>
        </w:rPr>
        <w:t>[9]</w:t>
      </w:r>
      <w:r w:rsidRPr="00E6322F">
        <w:rPr>
          <w:rFonts w:cs="Times New Roman"/>
          <w:sz w:val="24"/>
          <w:szCs w:val="24"/>
        </w:rPr>
        <w:t>:</w:t>
      </w:r>
    </w:p>
    <w:p w14:paraId="3D12CC38" w14:textId="59207830" w:rsidR="00FE5B2B" w:rsidRDefault="00AE6DA1" w:rsidP="00F16048">
      <w:pPr>
        <w:pStyle w:val="a3"/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</w:rPr>
      </w:pPr>
      <w:r w:rsidRPr="00FE5B2B">
        <w:rPr>
          <w:rFonts w:cs="Times New Roman"/>
          <w:sz w:val="24"/>
          <w:szCs w:val="24"/>
        </w:rPr>
        <w:t>4 откачки воздуха и соответственно подачи пара;</w:t>
      </w:r>
    </w:p>
    <w:p w14:paraId="6B1733D2" w14:textId="1555D6B1" w:rsidR="00FE5B2B" w:rsidRDefault="00AE6DA1" w:rsidP="00F16048">
      <w:pPr>
        <w:pStyle w:val="a3"/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</w:rPr>
      </w:pPr>
      <w:r w:rsidRPr="00FE5B2B">
        <w:rPr>
          <w:rFonts w:cs="Times New Roman"/>
          <w:sz w:val="24"/>
          <w:szCs w:val="24"/>
        </w:rPr>
        <w:t>шаг нагрева инструмента 20</w:t>
      </w:r>
      <w:r w:rsidR="00FE5B2B" w:rsidRPr="00FE5B2B">
        <w:rPr>
          <w:rFonts w:cs="Times New Roman"/>
          <w:sz w:val="24"/>
          <w:szCs w:val="24"/>
        </w:rPr>
        <w:t>…</w:t>
      </w:r>
      <w:r w:rsidRPr="00FE5B2B">
        <w:rPr>
          <w:rFonts w:cs="Times New Roman"/>
          <w:sz w:val="24"/>
          <w:szCs w:val="24"/>
        </w:rPr>
        <w:t>30 градусов</w:t>
      </w:r>
      <w:r w:rsidR="007F248A" w:rsidRPr="00FE5B2B">
        <w:rPr>
          <w:rFonts w:cs="Times New Roman"/>
          <w:sz w:val="24"/>
          <w:szCs w:val="24"/>
        </w:rPr>
        <w:t>;</w:t>
      </w:r>
    </w:p>
    <w:p w14:paraId="52E76FEB" w14:textId="7FB41393" w:rsidR="00F16048" w:rsidRDefault="006D78CA" w:rsidP="00F16048">
      <w:pPr>
        <w:pStyle w:val="a3"/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</w:rPr>
      </w:pPr>
      <w:r w:rsidRPr="00F16048">
        <w:rPr>
          <w:rFonts w:cs="Times New Roman"/>
          <w:sz w:val="24"/>
          <w:szCs w:val="24"/>
        </w:rPr>
        <w:t>с</w:t>
      </w:r>
      <w:r w:rsidR="007F248A" w:rsidRPr="00F16048">
        <w:rPr>
          <w:rFonts w:cs="Times New Roman"/>
          <w:sz w:val="24"/>
          <w:szCs w:val="24"/>
        </w:rPr>
        <w:t xml:space="preserve">терилизация при </w:t>
      </w:r>
      <w:proofErr w:type="gramStart"/>
      <w:r w:rsidR="007F248A" w:rsidRPr="00F16048">
        <w:rPr>
          <w:rFonts w:cs="Times New Roman"/>
          <w:sz w:val="24"/>
          <w:szCs w:val="24"/>
        </w:rPr>
        <w:t>134</w:t>
      </w:r>
      <w:r w:rsidR="00F16048" w:rsidRPr="00F16048">
        <w:rPr>
          <w:rFonts w:cs="Times New Roman"/>
          <w:sz w:val="24"/>
          <w:szCs w:val="24"/>
        </w:rPr>
        <w:t xml:space="preserve"> </w:t>
      </w:r>
      <w:r w:rsidR="007F248A" w:rsidRPr="00F16048">
        <w:rPr>
          <w:rFonts w:cs="Times New Roman"/>
          <w:sz w:val="24"/>
          <w:szCs w:val="24"/>
        </w:rPr>
        <w:t> </w:t>
      </w:r>
      <w:r w:rsidR="00FE5B2B" w:rsidRPr="00F16048">
        <w:rPr>
          <w:rFonts w:cs="Times New Roman"/>
          <w:sz w:val="24"/>
          <w:szCs w:val="24"/>
          <w:vertAlign w:val="superscript"/>
        </w:rPr>
        <w:t>⁰</w:t>
      </w:r>
      <w:proofErr w:type="gramEnd"/>
      <w:r w:rsidR="00AE6DA1" w:rsidRPr="00F16048">
        <w:rPr>
          <w:rFonts w:cs="Times New Roman"/>
          <w:sz w:val="24"/>
          <w:szCs w:val="24"/>
        </w:rPr>
        <w:t xml:space="preserve">С </w:t>
      </w:r>
      <w:r w:rsidR="004C0641" w:rsidRPr="00E6322F">
        <w:rPr>
          <w:rFonts w:cs="Times New Roman"/>
          <w:color w:val="000000"/>
          <w:sz w:val="24"/>
          <w:szCs w:val="24"/>
          <w:shd w:val="clear" w:color="auto" w:fill="FFFFFF"/>
        </w:rPr>
        <w:t>—</w:t>
      </w:r>
      <w:r w:rsidR="00AE6DA1" w:rsidRPr="00F16048">
        <w:rPr>
          <w:rFonts w:cs="Times New Roman"/>
          <w:sz w:val="24"/>
          <w:szCs w:val="24"/>
        </w:rPr>
        <w:t>5</w:t>
      </w:r>
      <w:r w:rsidR="00FE5B2B" w:rsidRPr="00F16048">
        <w:rPr>
          <w:rFonts w:cs="Times New Roman"/>
          <w:sz w:val="24"/>
          <w:szCs w:val="24"/>
        </w:rPr>
        <w:t>…</w:t>
      </w:r>
      <w:r w:rsidR="00AE6DA1" w:rsidRPr="00F16048">
        <w:rPr>
          <w:rFonts w:cs="Times New Roman"/>
          <w:sz w:val="24"/>
          <w:szCs w:val="24"/>
        </w:rPr>
        <w:t>7 минут</w:t>
      </w:r>
      <w:r w:rsidR="007F248A" w:rsidRPr="00F16048">
        <w:rPr>
          <w:rFonts w:cs="Times New Roman"/>
          <w:sz w:val="24"/>
          <w:szCs w:val="24"/>
        </w:rPr>
        <w:t>;</w:t>
      </w:r>
    </w:p>
    <w:p w14:paraId="06833774" w14:textId="1249B26E" w:rsidR="00F16048" w:rsidRDefault="00AE6DA1" w:rsidP="00F16048">
      <w:pPr>
        <w:pStyle w:val="a3"/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</w:rPr>
      </w:pPr>
      <w:r w:rsidRPr="00F16048">
        <w:rPr>
          <w:rFonts w:cs="Times New Roman"/>
          <w:sz w:val="24"/>
          <w:szCs w:val="24"/>
        </w:rPr>
        <w:t>длительность всего ци</w:t>
      </w:r>
      <w:r w:rsidR="007F248A" w:rsidRPr="00F16048">
        <w:rPr>
          <w:rFonts w:cs="Times New Roman"/>
          <w:sz w:val="24"/>
          <w:szCs w:val="24"/>
        </w:rPr>
        <w:t>кла обработки не менее 40 минут;</w:t>
      </w:r>
    </w:p>
    <w:p w14:paraId="01C43BDA" w14:textId="12DFFD8B" w:rsidR="005213E2" w:rsidRPr="00F16048" w:rsidRDefault="005213E2" w:rsidP="00F16048">
      <w:pPr>
        <w:pStyle w:val="a3"/>
        <w:numPr>
          <w:ilvl w:val="0"/>
          <w:numId w:val="5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</w:rPr>
      </w:pPr>
      <w:r w:rsidRPr="00F16048">
        <w:rPr>
          <w:rFonts w:cs="Times New Roman"/>
          <w:sz w:val="24"/>
          <w:szCs w:val="24"/>
        </w:rPr>
        <w:lastRenderedPageBreak/>
        <w:t xml:space="preserve">класс </w:t>
      </w:r>
      <w:r w:rsidR="00635C0E" w:rsidRPr="00F16048">
        <w:rPr>
          <w:rFonts w:cs="Times New Roman"/>
          <w:sz w:val="24"/>
          <w:szCs w:val="24"/>
        </w:rPr>
        <w:t>стерилизации</w:t>
      </w:r>
      <w:r w:rsidR="004C0641" w:rsidRPr="004C0641">
        <w:rPr>
          <w:rFonts w:cs="Times New Roman"/>
          <w:sz w:val="24"/>
          <w:szCs w:val="24"/>
        </w:rPr>
        <w:t xml:space="preserve"> </w:t>
      </w:r>
      <w:r w:rsidR="004C0641" w:rsidRPr="00F16048">
        <w:rPr>
          <w:rFonts w:cs="Times New Roman"/>
          <w:sz w:val="24"/>
          <w:szCs w:val="24"/>
        </w:rPr>
        <w:t>В</w:t>
      </w:r>
      <w:r w:rsidR="007F248A" w:rsidRPr="00F16048">
        <w:rPr>
          <w:rFonts w:cs="Times New Roman"/>
          <w:sz w:val="24"/>
          <w:szCs w:val="24"/>
        </w:rPr>
        <w:t>.</w:t>
      </w:r>
    </w:p>
    <w:p w14:paraId="6038C115" w14:textId="0E1A7B81" w:rsidR="005213E2" w:rsidRPr="00E6322F" w:rsidRDefault="005213E2" w:rsidP="00E6322F">
      <w:pPr>
        <w:tabs>
          <w:tab w:val="left" w:pos="993"/>
        </w:tabs>
        <w:spacing w:line="240" w:lineRule="auto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</w:rPr>
        <w:t xml:space="preserve">Такими режимами </w:t>
      </w:r>
      <w:r w:rsidR="00635C0E" w:rsidRPr="00E6322F">
        <w:rPr>
          <w:rFonts w:cs="Times New Roman"/>
          <w:sz w:val="24"/>
          <w:szCs w:val="24"/>
        </w:rPr>
        <w:t>стерилизации</w:t>
      </w:r>
      <w:r w:rsidRPr="00E6322F">
        <w:rPr>
          <w:rFonts w:cs="Times New Roman"/>
          <w:sz w:val="24"/>
          <w:szCs w:val="24"/>
        </w:rPr>
        <w:t xml:space="preserve"> </w:t>
      </w:r>
      <w:r w:rsidR="00804014" w:rsidRPr="00E6322F">
        <w:rPr>
          <w:rFonts w:cs="Times New Roman"/>
          <w:sz w:val="24"/>
          <w:szCs w:val="24"/>
        </w:rPr>
        <w:t>обладают, например, а</w:t>
      </w:r>
      <w:r w:rsidRPr="00E6322F">
        <w:rPr>
          <w:rFonts w:cs="Times New Roman"/>
          <w:sz w:val="24"/>
          <w:szCs w:val="24"/>
        </w:rPr>
        <w:t xml:space="preserve">втоклавы фирмы </w:t>
      </w:r>
      <w:r w:rsidRPr="00E6322F">
        <w:rPr>
          <w:rFonts w:cs="Times New Roman"/>
          <w:sz w:val="24"/>
          <w:szCs w:val="24"/>
          <w:lang w:val="en-US"/>
        </w:rPr>
        <w:t>MELAG</w:t>
      </w:r>
      <w:r w:rsidR="00AC56D2" w:rsidRPr="00E6322F">
        <w:rPr>
          <w:rFonts w:cs="Times New Roman"/>
          <w:sz w:val="24"/>
          <w:szCs w:val="24"/>
        </w:rPr>
        <w:t xml:space="preserve"> </w:t>
      </w:r>
      <w:r w:rsidR="00AC56D2" w:rsidRPr="00E6322F">
        <w:rPr>
          <w:rFonts w:cs="Times New Roman"/>
          <w:sz w:val="24"/>
          <w:szCs w:val="24"/>
          <w:shd w:val="clear" w:color="auto" w:fill="FFFFFF"/>
        </w:rPr>
        <w:t>[9]</w:t>
      </w:r>
      <w:r w:rsidRPr="00E6322F">
        <w:rPr>
          <w:rFonts w:cs="Times New Roman"/>
          <w:sz w:val="24"/>
          <w:szCs w:val="24"/>
        </w:rPr>
        <w:t>.</w:t>
      </w:r>
    </w:p>
    <w:p w14:paraId="7C5426E2" w14:textId="3ED23557" w:rsidR="005213E2" w:rsidRPr="00E6322F" w:rsidRDefault="00804014" w:rsidP="00E6322F">
      <w:pPr>
        <w:tabs>
          <w:tab w:val="left" w:pos="993"/>
        </w:tabs>
        <w:spacing w:line="240" w:lineRule="auto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</w:rPr>
        <w:t xml:space="preserve">Заложенный </w:t>
      </w:r>
      <w:r w:rsidR="00F16048" w:rsidRPr="00E6322F">
        <w:rPr>
          <w:rFonts w:cs="Times New Roman"/>
          <w:sz w:val="24"/>
          <w:szCs w:val="24"/>
        </w:rPr>
        <w:t xml:space="preserve">в биксы </w:t>
      </w:r>
      <w:r w:rsidRPr="00E6322F">
        <w:rPr>
          <w:rFonts w:cs="Times New Roman"/>
          <w:sz w:val="24"/>
          <w:szCs w:val="24"/>
        </w:rPr>
        <w:t>инструмент поместить</w:t>
      </w:r>
      <w:r w:rsidR="005213E2" w:rsidRPr="00E6322F">
        <w:rPr>
          <w:rFonts w:cs="Times New Roman"/>
          <w:sz w:val="24"/>
          <w:szCs w:val="24"/>
        </w:rPr>
        <w:t xml:space="preserve"> в камеру автоклава, пло</w:t>
      </w:r>
      <w:r w:rsidRPr="00E6322F">
        <w:rPr>
          <w:rFonts w:cs="Times New Roman"/>
          <w:sz w:val="24"/>
          <w:szCs w:val="24"/>
        </w:rPr>
        <w:t>тно закрыть дверь и включить</w:t>
      </w:r>
      <w:r w:rsidR="005213E2" w:rsidRPr="00E6322F">
        <w:rPr>
          <w:rFonts w:cs="Times New Roman"/>
          <w:sz w:val="24"/>
          <w:szCs w:val="24"/>
        </w:rPr>
        <w:t xml:space="preserve"> нужный режим. После </w:t>
      </w:r>
      <w:proofErr w:type="spellStart"/>
      <w:r w:rsidR="005213E2" w:rsidRPr="00E6322F">
        <w:rPr>
          <w:rFonts w:cs="Times New Roman"/>
          <w:sz w:val="24"/>
          <w:szCs w:val="24"/>
        </w:rPr>
        <w:t>автоклавирования</w:t>
      </w:r>
      <w:proofErr w:type="spellEnd"/>
      <w:r w:rsidR="005213E2" w:rsidRPr="00E6322F">
        <w:rPr>
          <w:rFonts w:cs="Times New Roman"/>
          <w:sz w:val="24"/>
          <w:szCs w:val="24"/>
        </w:rPr>
        <w:t xml:space="preserve"> биксы с оптикой не выгружают сразу, а дают остыть биксу внутри </w:t>
      </w:r>
      <w:r w:rsidR="00F16048">
        <w:rPr>
          <w:rFonts w:cs="Times New Roman"/>
          <w:sz w:val="24"/>
          <w:szCs w:val="24"/>
        </w:rPr>
        <w:t xml:space="preserve">автоклава </w:t>
      </w:r>
      <w:r w:rsidR="005213E2" w:rsidRPr="00E6322F">
        <w:rPr>
          <w:rFonts w:cs="Times New Roman"/>
          <w:sz w:val="24"/>
          <w:szCs w:val="24"/>
        </w:rPr>
        <w:t xml:space="preserve">с приоткрытой </w:t>
      </w:r>
      <w:r w:rsidR="00F16048" w:rsidRPr="00E6322F">
        <w:rPr>
          <w:rFonts w:cs="Times New Roman"/>
          <w:sz w:val="24"/>
          <w:szCs w:val="24"/>
        </w:rPr>
        <w:t xml:space="preserve">на 5 см </w:t>
      </w:r>
      <w:r w:rsidR="005213E2" w:rsidRPr="00E6322F">
        <w:rPr>
          <w:rFonts w:cs="Times New Roman"/>
          <w:sz w:val="24"/>
          <w:szCs w:val="24"/>
        </w:rPr>
        <w:t xml:space="preserve">дверью </w:t>
      </w:r>
      <w:r w:rsidR="00F16048">
        <w:rPr>
          <w:rFonts w:cs="Times New Roman"/>
          <w:sz w:val="24"/>
          <w:szCs w:val="24"/>
        </w:rPr>
        <w:t xml:space="preserve">в течение </w:t>
      </w:r>
      <w:r w:rsidR="005213E2" w:rsidRPr="00E6322F">
        <w:rPr>
          <w:rFonts w:cs="Times New Roman"/>
          <w:sz w:val="24"/>
          <w:szCs w:val="24"/>
        </w:rPr>
        <w:t>20</w:t>
      </w:r>
      <w:r w:rsidR="00F16048">
        <w:rPr>
          <w:rFonts w:cs="Times New Roman"/>
          <w:sz w:val="24"/>
          <w:szCs w:val="24"/>
        </w:rPr>
        <w:t>…</w:t>
      </w:r>
      <w:r w:rsidR="005213E2" w:rsidRPr="00E6322F">
        <w:rPr>
          <w:rFonts w:cs="Times New Roman"/>
          <w:sz w:val="24"/>
          <w:szCs w:val="24"/>
        </w:rPr>
        <w:t>30 минут для более медленного охлаждения оптики.</w:t>
      </w:r>
    </w:p>
    <w:p w14:paraId="06197632" w14:textId="3F5E652E" w:rsidR="00BE1BE3" w:rsidRPr="00E6322F" w:rsidRDefault="00DE5FFE" w:rsidP="00E6322F">
      <w:pPr>
        <w:spacing w:line="240" w:lineRule="auto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</w:rPr>
        <w:t>Стерилизацию эндоскопов химическим</w:t>
      </w:r>
      <w:r w:rsidR="00BE1BE3" w:rsidRPr="00E6322F">
        <w:rPr>
          <w:rFonts w:cs="Times New Roman"/>
          <w:sz w:val="24"/>
          <w:szCs w:val="24"/>
        </w:rPr>
        <w:t xml:space="preserve"> способом проводят следующим образом</w:t>
      </w:r>
      <w:r w:rsidR="00F16048">
        <w:rPr>
          <w:rFonts w:cs="Times New Roman"/>
          <w:sz w:val="24"/>
          <w:szCs w:val="24"/>
        </w:rPr>
        <w:t>.</w:t>
      </w:r>
    </w:p>
    <w:p w14:paraId="19D81291" w14:textId="1225B3A8" w:rsidR="00BE1BE3" w:rsidRPr="00E6322F" w:rsidRDefault="00BE1BE3" w:rsidP="00E6322F">
      <w:pPr>
        <w:spacing w:line="240" w:lineRule="auto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</w:rPr>
        <w:t>Эндоскоп полностью погружают в раствор средства для химической стерилизации, принудительно заполняя каналы через адаптеры или промывочные трубки, удаляя пузырьки воздуха с наружных</w:t>
      </w:r>
      <w:r w:rsidR="00B87E71" w:rsidRPr="00E6322F">
        <w:rPr>
          <w:rFonts w:cs="Times New Roman"/>
          <w:sz w:val="24"/>
          <w:szCs w:val="24"/>
        </w:rPr>
        <w:t xml:space="preserve"> и внутренних</w:t>
      </w:r>
      <w:r w:rsidRPr="00E6322F">
        <w:rPr>
          <w:rFonts w:cs="Times New Roman"/>
          <w:sz w:val="24"/>
          <w:szCs w:val="24"/>
        </w:rPr>
        <w:t xml:space="preserve"> поверхностей</w:t>
      </w:r>
      <w:r w:rsidR="006F6183" w:rsidRPr="00E6322F">
        <w:rPr>
          <w:rFonts w:cs="Times New Roman"/>
          <w:sz w:val="24"/>
          <w:szCs w:val="24"/>
        </w:rPr>
        <w:t>.</w:t>
      </w:r>
    </w:p>
    <w:p w14:paraId="114CF336" w14:textId="29EEC1C5" w:rsidR="00BE1BE3" w:rsidRPr="00E6322F" w:rsidRDefault="00BE1BE3" w:rsidP="00E6322F">
      <w:pPr>
        <w:spacing w:line="240" w:lineRule="auto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</w:rPr>
        <w:t>После выдержки времени экспозиции эндоскоп ополаскивают стерильной водой в соответствии с инструкцией по применению конкретного стерилизующего средства</w:t>
      </w:r>
      <w:r w:rsidR="00B87E71" w:rsidRPr="00E6322F">
        <w:rPr>
          <w:rFonts w:cs="Times New Roman"/>
          <w:sz w:val="24"/>
          <w:szCs w:val="24"/>
        </w:rPr>
        <w:t xml:space="preserve"> [</w:t>
      </w:r>
      <w:r w:rsidR="00F16048" w:rsidRPr="00E6322F">
        <w:rPr>
          <w:rFonts w:cs="Times New Roman"/>
          <w:sz w:val="24"/>
          <w:szCs w:val="24"/>
        </w:rPr>
        <w:t>3</w:t>
      </w:r>
      <w:r w:rsidR="00F16048">
        <w:rPr>
          <w:rFonts w:cs="Times New Roman"/>
          <w:sz w:val="24"/>
          <w:szCs w:val="24"/>
        </w:rPr>
        <w:t xml:space="preserve">, </w:t>
      </w:r>
      <w:r w:rsidR="00B87E71" w:rsidRPr="00E6322F">
        <w:rPr>
          <w:rFonts w:cs="Times New Roman"/>
          <w:sz w:val="24"/>
          <w:szCs w:val="24"/>
        </w:rPr>
        <w:t>4]</w:t>
      </w:r>
      <w:r w:rsidR="006F6183" w:rsidRPr="00E6322F">
        <w:rPr>
          <w:rFonts w:cs="Times New Roman"/>
          <w:sz w:val="24"/>
          <w:szCs w:val="24"/>
        </w:rPr>
        <w:t>.</w:t>
      </w:r>
    </w:p>
    <w:p w14:paraId="501B0A60" w14:textId="4A8C908F" w:rsidR="00BE1BE3" w:rsidRPr="00E6322F" w:rsidRDefault="00BE1BE3" w:rsidP="00E6322F">
      <w:pPr>
        <w:spacing w:line="240" w:lineRule="auto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</w:rPr>
        <w:t>Внутренние каналы промывают при помощи адаптеров или промывочных трубок. Стерильную воду и стерильные контейнеры для воды при этом используют однократно</w:t>
      </w:r>
      <w:r w:rsidR="006F6183" w:rsidRPr="00E6322F">
        <w:rPr>
          <w:rFonts w:cs="Times New Roman"/>
          <w:sz w:val="24"/>
          <w:szCs w:val="24"/>
        </w:rPr>
        <w:t>.</w:t>
      </w:r>
    </w:p>
    <w:p w14:paraId="3869E1B6" w14:textId="15936DC5" w:rsidR="00BE1BE3" w:rsidRPr="00E6322F" w:rsidRDefault="00BE1BE3" w:rsidP="00E6322F">
      <w:pPr>
        <w:spacing w:line="240" w:lineRule="auto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</w:rPr>
        <w:t>Наружные поверхности эндоскопа осушают стерильными салфетками, каналы — воздухом под давлением или аспирацией воздуха. Дополнительная сушка каналов спиртом не проводится</w:t>
      </w:r>
      <w:r w:rsidR="006F6183" w:rsidRPr="00E6322F">
        <w:rPr>
          <w:rFonts w:cs="Times New Roman"/>
          <w:sz w:val="24"/>
          <w:szCs w:val="24"/>
        </w:rPr>
        <w:t>.</w:t>
      </w:r>
    </w:p>
    <w:p w14:paraId="5104DEFB" w14:textId="0CE0F83D" w:rsidR="00A56A05" w:rsidRPr="00E6322F" w:rsidRDefault="00BE1BE3" w:rsidP="00E6322F">
      <w:pPr>
        <w:spacing w:line="240" w:lineRule="auto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</w:rPr>
        <w:t>Отмытые от остатков стерилизующего средства и высушенные эндоскопы перекладывают в стерильную стерилизационную коробку, выложенную стерильной тканью.</w:t>
      </w:r>
    </w:p>
    <w:p w14:paraId="42EB112F" w14:textId="6C584C00" w:rsidR="00881590" w:rsidRPr="00E6322F" w:rsidRDefault="00881590" w:rsidP="00E6322F">
      <w:pPr>
        <w:spacing w:line="240" w:lineRule="auto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</w:rPr>
        <w:t>Необходимо соблюдать концентрацию и режимы стерилизации</w:t>
      </w:r>
      <w:r w:rsidR="006F6183" w:rsidRPr="00E6322F">
        <w:rPr>
          <w:rFonts w:cs="Times New Roman"/>
          <w:sz w:val="24"/>
          <w:szCs w:val="24"/>
        </w:rPr>
        <w:t>, которые</w:t>
      </w:r>
      <w:r w:rsidRPr="00E6322F">
        <w:rPr>
          <w:rFonts w:cs="Times New Roman"/>
          <w:sz w:val="24"/>
          <w:szCs w:val="24"/>
        </w:rPr>
        <w:t xml:space="preserve"> </w:t>
      </w:r>
      <w:r w:rsidR="00F16048">
        <w:rPr>
          <w:rFonts w:cs="Times New Roman"/>
          <w:sz w:val="24"/>
          <w:szCs w:val="24"/>
        </w:rPr>
        <w:t xml:space="preserve">приведены </w:t>
      </w:r>
      <w:r w:rsidRPr="00E6322F">
        <w:rPr>
          <w:rFonts w:cs="Times New Roman"/>
          <w:sz w:val="24"/>
          <w:szCs w:val="24"/>
        </w:rPr>
        <w:t>в инструкциях к препаратам, имеющ</w:t>
      </w:r>
      <w:r w:rsidR="008D0337" w:rsidRPr="00E6322F">
        <w:rPr>
          <w:rFonts w:cs="Times New Roman"/>
          <w:sz w:val="24"/>
          <w:szCs w:val="24"/>
        </w:rPr>
        <w:t>им режимы холодной стерилизации.</w:t>
      </w:r>
    </w:p>
    <w:p w14:paraId="4EFF1549" w14:textId="2A902BB0" w:rsidR="00635C0E" w:rsidRDefault="00635C0E" w:rsidP="00E6322F">
      <w:pPr>
        <w:spacing w:line="240" w:lineRule="auto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</w:rPr>
        <w:t>В препарате «</w:t>
      </w:r>
      <w:proofErr w:type="spellStart"/>
      <w:r w:rsidRPr="00E6322F">
        <w:rPr>
          <w:rFonts w:cs="Times New Roman"/>
          <w:sz w:val="24"/>
          <w:szCs w:val="24"/>
        </w:rPr>
        <w:t>Секусепт</w:t>
      </w:r>
      <w:proofErr w:type="spellEnd"/>
      <w:r w:rsidRPr="00E6322F">
        <w:rPr>
          <w:rFonts w:cs="Times New Roman"/>
          <w:sz w:val="24"/>
          <w:szCs w:val="24"/>
        </w:rPr>
        <w:t xml:space="preserve"> Актив» есть режим для химической стерилизации </w:t>
      </w:r>
      <w:r w:rsidR="00F16048">
        <w:rPr>
          <w:rFonts w:cs="Times New Roman"/>
          <w:sz w:val="24"/>
          <w:szCs w:val="24"/>
        </w:rPr>
        <w:t>(</w:t>
      </w:r>
      <w:r w:rsidRPr="00E6322F">
        <w:rPr>
          <w:rFonts w:cs="Times New Roman"/>
          <w:sz w:val="24"/>
          <w:szCs w:val="24"/>
        </w:rPr>
        <w:t>2%</w:t>
      </w:r>
      <w:r w:rsidR="00F16048">
        <w:rPr>
          <w:rFonts w:cs="Times New Roman"/>
          <w:sz w:val="24"/>
          <w:szCs w:val="24"/>
        </w:rPr>
        <w:t>-й</w:t>
      </w:r>
      <w:r w:rsidRPr="00E6322F">
        <w:rPr>
          <w:rFonts w:cs="Times New Roman"/>
          <w:sz w:val="24"/>
          <w:szCs w:val="24"/>
        </w:rPr>
        <w:t xml:space="preserve"> раствор </w:t>
      </w:r>
      <w:r w:rsidR="006F6183" w:rsidRPr="00E6322F">
        <w:rPr>
          <w:rFonts w:cs="Times New Roman"/>
          <w:color w:val="000000"/>
          <w:sz w:val="24"/>
          <w:szCs w:val="24"/>
          <w:shd w:val="clear" w:color="auto" w:fill="FFFFFF"/>
        </w:rPr>
        <w:t xml:space="preserve">— </w:t>
      </w:r>
      <w:r w:rsidRPr="00E6322F">
        <w:rPr>
          <w:rFonts w:cs="Times New Roman"/>
          <w:sz w:val="24"/>
          <w:szCs w:val="24"/>
        </w:rPr>
        <w:t>15 минут</w:t>
      </w:r>
      <w:r w:rsidR="00F16048">
        <w:rPr>
          <w:rFonts w:cs="Times New Roman"/>
          <w:sz w:val="24"/>
          <w:szCs w:val="24"/>
        </w:rPr>
        <w:t>)</w:t>
      </w:r>
      <w:r w:rsidR="00AC56D2" w:rsidRPr="00E6322F">
        <w:rPr>
          <w:rFonts w:cs="Times New Roman"/>
          <w:sz w:val="24"/>
          <w:szCs w:val="24"/>
        </w:rPr>
        <w:t xml:space="preserve"> </w:t>
      </w:r>
      <w:r w:rsidR="00AC56D2" w:rsidRPr="00E6322F">
        <w:rPr>
          <w:rFonts w:cs="Times New Roman"/>
          <w:sz w:val="24"/>
          <w:szCs w:val="24"/>
          <w:shd w:val="clear" w:color="auto" w:fill="FFFFFF"/>
        </w:rPr>
        <w:t>[4]</w:t>
      </w:r>
      <w:r w:rsidR="008A0063" w:rsidRPr="00E6322F">
        <w:rPr>
          <w:rFonts w:cs="Times New Roman"/>
          <w:sz w:val="24"/>
          <w:szCs w:val="24"/>
        </w:rPr>
        <w:t>.</w:t>
      </w:r>
    </w:p>
    <w:p w14:paraId="689BACC1" w14:textId="4E244B2B" w:rsidR="00F16048" w:rsidRDefault="00F16048" w:rsidP="00F16048">
      <w:pPr>
        <w:spacing w:line="240" w:lineRule="auto"/>
        <w:ind w:firstLine="0"/>
        <w:rPr>
          <w:rFonts w:cs="Times New Roman"/>
          <w:b/>
          <w:bCs/>
          <w:sz w:val="24"/>
          <w:szCs w:val="24"/>
        </w:rPr>
      </w:pPr>
    </w:p>
    <w:p w14:paraId="2B9A02BE" w14:textId="2DAC9131" w:rsidR="00F16048" w:rsidRPr="00F16048" w:rsidRDefault="00F16048" w:rsidP="00F16048">
      <w:pPr>
        <w:spacing w:line="240" w:lineRule="auto"/>
        <w:ind w:firstLine="0"/>
        <w:rPr>
          <w:rFonts w:cs="Times New Roman"/>
          <w:b/>
          <w:bCs/>
          <w:sz w:val="24"/>
          <w:szCs w:val="24"/>
        </w:rPr>
      </w:pPr>
      <w:r w:rsidRPr="00F16048">
        <w:rPr>
          <w:rFonts w:cs="Times New Roman"/>
          <w:b/>
          <w:bCs/>
          <w:sz w:val="24"/>
          <w:szCs w:val="24"/>
        </w:rPr>
        <w:t>Хранение инструментов</w:t>
      </w:r>
    </w:p>
    <w:p w14:paraId="2AE069DD" w14:textId="0DF2F261" w:rsidR="00881590" w:rsidRPr="00E6322F" w:rsidRDefault="00E7432C" w:rsidP="00F16048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</w:rPr>
        <w:t>Хранить инструменты необходимо</w:t>
      </w:r>
      <w:r w:rsidR="00D67ADE" w:rsidRPr="00E6322F">
        <w:rPr>
          <w:rFonts w:cs="Times New Roman"/>
          <w:sz w:val="24"/>
          <w:szCs w:val="24"/>
        </w:rPr>
        <w:t xml:space="preserve"> </w:t>
      </w:r>
      <w:r w:rsidR="001C600F" w:rsidRPr="00E6322F">
        <w:rPr>
          <w:rFonts w:cs="Times New Roman"/>
          <w:sz w:val="24"/>
          <w:szCs w:val="24"/>
        </w:rPr>
        <w:t>так, чтобы</w:t>
      </w:r>
      <w:r w:rsidR="00881590" w:rsidRPr="00E6322F">
        <w:rPr>
          <w:rFonts w:cs="Times New Roman"/>
          <w:sz w:val="24"/>
          <w:szCs w:val="24"/>
        </w:rPr>
        <w:t xml:space="preserve"> исключить вз</w:t>
      </w:r>
      <w:r w:rsidR="006F6183" w:rsidRPr="00E6322F">
        <w:rPr>
          <w:rFonts w:cs="Times New Roman"/>
          <w:sz w:val="24"/>
          <w:szCs w:val="24"/>
        </w:rPr>
        <w:t>аимную порчу, в сухом, защищенном</w:t>
      </w:r>
      <w:r w:rsidR="00881590" w:rsidRPr="00E6322F">
        <w:rPr>
          <w:rFonts w:cs="Times New Roman"/>
          <w:sz w:val="24"/>
          <w:szCs w:val="24"/>
        </w:rPr>
        <w:t xml:space="preserve"> от пыли</w:t>
      </w:r>
      <w:r w:rsidR="006F6183" w:rsidRPr="00E6322F">
        <w:rPr>
          <w:rFonts w:cs="Times New Roman"/>
          <w:sz w:val="24"/>
          <w:szCs w:val="24"/>
        </w:rPr>
        <w:t>,</w:t>
      </w:r>
      <w:r w:rsidR="00881590" w:rsidRPr="00E6322F">
        <w:rPr>
          <w:rFonts w:cs="Times New Roman"/>
          <w:sz w:val="24"/>
          <w:szCs w:val="24"/>
        </w:rPr>
        <w:t xml:space="preserve"> месте</w:t>
      </w:r>
      <w:r w:rsidR="00BE1BE3" w:rsidRPr="00E6322F">
        <w:rPr>
          <w:rFonts w:cs="Times New Roman"/>
          <w:sz w:val="24"/>
          <w:szCs w:val="24"/>
        </w:rPr>
        <w:t>.</w:t>
      </w:r>
      <w:r w:rsidR="0003090E" w:rsidRPr="00E6322F">
        <w:rPr>
          <w:rFonts w:cs="Times New Roman"/>
          <w:sz w:val="24"/>
          <w:szCs w:val="24"/>
        </w:rPr>
        <w:t xml:space="preserve"> </w:t>
      </w:r>
      <w:r w:rsidR="00014A3E" w:rsidRPr="00E6322F">
        <w:rPr>
          <w:rFonts w:cs="Times New Roman"/>
          <w:sz w:val="24"/>
          <w:szCs w:val="24"/>
        </w:rPr>
        <w:t xml:space="preserve">Для сохранения стерильности инструмента вплоть до их применения, </w:t>
      </w:r>
      <w:r w:rsidR="00F16048">
        <w:rPr>
          <w:rFonts w:cs="Times New Roman"/>
          <w:sz w:val="24"/>
          <w:szCs w:val="24"/>
        </w:rPr>
        <w:t xml:space="preserve">нужно использовать </w:t>
      </w:r>
      <w:r w:rsidR="00F16048" w:rsidRPr="00E6322F">
        <w:rPr>
          <w:rFonts w:cs="Times New Roman"/>
          <w:sz w:val="24"/>
          <w:szCs w:val="24"/>
        </w:rPr>
        <w:t>упаковк</w:t>
      </w:r>
      <w:r w:rsidR="00F16048">
        <w:rPr>
          <w:rFonts w:cs="Times New Roman"/>
          <w:sz w:val="24"/>
          <w:szCs w:val="24"/>
        </w:rPr>
        <w:t>у,</w:t>
      </w:r>
      <w:r w:rsidR="00F16048" w:rsidRPr="00E6322F">
        <w:rPr>
          <w:rFonts w:cs="Times New Roman"/>
          <w:sz w:val="24"/>
          <w:szCs w:val="24"/>
        </w:rPr>
        <w:t xml:space="preserve"> </w:t>
      </w:r>
      <w:r w:rsidR="00014A3E" w:rsidRPr="00E6322F">
        <w:rPr>
          <w:rFonts w:cs="Times New Roman"/>
          <w:sz w:val="24"/>
          <w:szCs w:val="24"/>
        </w:rPr>
        <w:t>защи</w:t>
      </w:r>
      <w:r w:rsidR="00F16048">
        <w:rPr>
          <w:rFonts w:cs="Times New Roman"/>
          <w:sz w:val="24"/>
          <w:szCs w:val="24"/>
        </w:rPr>
        <w:t>щающую</w:t>
      </w:r>
      <w:r w:rsidR="00014A3E" w:rsidRPr="00E6322F">
        <w:rPr>
          <w:rFonts w:cs="Times New Roman"/>
          <w:sz w:val="24"/>
          <w:szCs w:val="24"/>
        </w:rPr>
        <w:t xml:space="preserve"> от проникновения микробов.</w:t>
      </w:r>
    </w:p>
    <w:p w14:paraId="7E49FCAD" w14:textId="0ECC6BF6" w:rsidR="00881590" w:rsidRPr="00E6322F" w:rsidRDefault="00881590" w:rsidP="00E6322F">
      <w:pPr>
        <w:spacing w:line="240" w:lineRule="auto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</w:rPr>
        <w:t xml:space="preserve">Для хранения между операциями используют </w:t>
      </w:r>
      <w:r w:rsidR="0003090E" w:rsidRPr="00E6322F">
        <w:rPr>
          <w:rFonts w:cs="Times New Roman"/>
          <w:sz w:val="24"/>
          <w:szCs w:val="24"/>
        </w:rPr>
        <w:t xml:space="preserve">пригодные </w:t>
      </w:r>
      <w:r w:rsidRPr="00E6322F">
        <w:rPr>
          <w:rFonts w:cs="Times New Roman"/>
          <w:sz w:val="24"/>
          <w:szCs w:val="24"/>
        </w:rPr>
        <w:t>системы, контейнеры, шкафы, сейфы с полками, ультрафиолетовые установки</w:t>
      </w:r>
      <w:r w:rsidR="00B87E71" w:rsidRPr="00E6322F">
        <w:rPr>
          <w:rFonts w:cs="Times New Roman"/>
          <w:sz w:val="24"/>
          <w:szCs w:val="24"/>
        </w:rPr>
        <w:t xml:space="preserve"> [8]</w:t>
      </w:r>
      <w:r w:rsidRPr="00E6322F">
        <w:rPr>
          <w:rFonts w:cs="Times New Roman"/>
          <w:sz w:val="24"/>
          <w:szCs w:val="24"/>
        </w:rPr>
        <w:t>.</w:t>
      </w:r>
    </w:p>
    <w:p w14:paraId="776F7E4B" w14:textId="26FE30E6" w:rsidR="008A0063" w:rsidRPr="00F16048" w:rsidRDefault="00BE1BE3" w:rsidP="00E6322F">
      <w:pPr>
        <w:spacing w:line="240" w:lineRule="auto"/>
        <w:rPr>
          <w:rFonts w:cs="Times New Roman"/>
          <w:b/>
          <w:i/>
          <w:iCs/>
          <w:color w:val="0070C0"/>
          <w:sz w:val="24"/>
          <w:szCs w:val="24"/>
        </w:rPr>
      </w:pPr>
      <w:r w:rsidRPr="00F16048">
        <w:rPr>
          <w:rFonts w:cs="Times New Roman"/>
          <w:b/>
          <w:i/>
          <w:iCs/>
          <w:color w:val="0070C0"/>
          <w:sz w:val="24"/>
          <w:szCs w:val="24"/>
        </w:rPr>
        <w:t>Жесткие эндоскопы обрабатывают, моют, дезинфицируют, хранят отдельно от основного инструмента в контейнерах и в чехлах, соблюдая крайнюю аккуратность.</w:t>
      </w:r>
    </w:p>
    <w:p w14:paraId="0B4CF06C" w14:textId="3235563C" w:rsidR="001D0D3D" w:rsidRPr="00E6322F" w:rsidRDefault="001D0D3D" w:rsidP="00E6322F">
      <w:pPr>
        <w:spacing w:line="240" w:lineRule="auto"/>
        <w:rPr>
          <w:rFonts w:cs="Times New Roman"/>
          <w:b/>
          <w:sz w:val="24"/>
          <w:szCs w:val="24"/>
        </w:rPr>
      </w:pPr>
    </w:p>
    <w:p w14:paraId="21B00560" w14:textId="3B1C075B" w:rsidR="00BE1BE3" w:rsidRPr="00F16048" w:rsidRDefault="00F16048" w:rsidP="00F16048">
      <w:pPr>
        <w:tabs>
          <w:tab w:val="left" w:pos="993"/>
        </w:tabs>
        <w:spacing w:line="240" w:lineRule="auto"/>
        <w:ind w:firstLine="0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Заключение</w:t>
      </w:r>
    </w:p>
    <w:p w14:paraId="78CAF8CE" w14:textId="5D0BEC03" w:rsidR="00BE1BE3" w:rsidRPr="00E6322F" w:rsidRDefault="00BE1BE3" w:rsidP="00E6322F">
      <w:pPr>
        <w:pStyle w:val="a3"/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</w:rPr>
        <w:t>Обрабатыва</w:t>
      </w:r>
      <w:r w:rsidR="00F16048">
        <w:rPr>
          <w:rFonts w:cs="Times New Roman"/>
          <w:sz w:val="24"/>
          <w:szCs w:val="24"/>
        </w:rPr>
        <w:t>ть</w:t>
      </w:r>
      <w:r w:rsidRPr="00E6322F">
        <w:rPr>
          <w:rFonts w:cs="Times New Roman"/>
          <w:sz w:val="24"/>
          <w:szCs w:val="24"/>
        </w:rPr>
        <w:t xml:space="preserve"> эндоскопы </w:t>
      </w:r>
      <w:r w:rsidR="00F16048">
        <w:rPr>
          <w:rFonts w:cs="Times New Roman"/>
          <w:sz w:val="24"/>
          <w:szCs w:val="24"/>
        </w:rPr>
        <w:t xml:space="preserve">следует </w:t>
      </w:r>
      <w:r w:rsidRPr="00E6322F">
        <w:rPr>
          <w:rFonts w:cs="Times New Roman"/>
          <w:sz w:val="24"/>
          <w:szCs w:val="24"/>
        </w:rPr>
        <w:t>в соответстви</w:t>
      </w:r>
      <w:r w:rsidR="00F16048">
        <w:rPr>
          <w:rFonts w:cs="Times New Roman"/>
          <w:sz w:val="24"/>
          <w:szCs w:val="24"/>
        </w:rPr>
        <w:t>и</w:t>
      </w:r>
      <w:r w:rsidRPr="00E6322F">
        <w:rPr>
          <w:rFonts w:cs="Times New Roman"/>
          <w:sz w:val="24"/>
          <w:szCs w:val="24"/>
        </w:rPr>
        <w:t xml:space="preserve"> с инструкцией </w:t>
      </w:r>
      <w:r w:rsidR="006F6183" w:rsidRPr="00E6322F">
        <w:rPr>
          <w:rFonts w:cs="Times New Roman"/>
          <w:sz w:val="24"/>
          <w:szCs w:val="24"/>
        </w:rPr>
        <w:t xml:space="preserve">производителя </w:t>
      </w:r>
      <w:r w:rsidR="00F16048">
        <w:rPr>
          <w:rFonts w:cs="Times New Roman"/>
          <w:sz w:val="24"/>
          <w:szCs w:val="24"/>
        </w:rPr>
        <w:t xml:space="preserve">и </w:t>
      </w:r>
      <w:proofErr w:type="gramStart"/>
      <w:r w:rsidR="006F6183" w:rsidRPr="00E6322F">
        <w:rPr>
          <w:rFonts w:cs="Times New Roman"/>
          <w:sz w:val="24"/>
          <w:szCs w:val="24"/>
        </w:rPr>
        <w:t>т</w:t>
      </w:r>
      <w:r w:rsidRPr="00E6322F">
        <w:rPr>
          <w:rFonts w:cs="Times New Roman"/>
          <w:sz w:val="24"/>
          <w:szCs w:val="24"/>
        </w:rPr>
        <w:t>олько разреш</w:t>
      </w:r>
      <w:r w:rsidR="00F16048">
        <w:rPr>
          <w:rFonts w:cs="Times New Roman"/>
          <w:sz w:val="24"/>
          <w:szCs w:val="24"/>
        </w:rPr>
        <w:t>е</w:t>
      </w:r>
      <w:r w:rsidRPr="00E6322F">
        <w:rPr>
          <w:rFonts w:cs="Times New Roman"/>
          <w:sz w:val="24"/>
          <w:szCs w:val="24"/>
        </w:rPr>
        <w:t>нными методами</w:t>
      </w:r>
      <w:proofErr w:type="gramEnd"/>
      <w:r w:rsidRPr="00E6322F">
        <w:rPr>
          <w:rFonts w:cs="Times New Roman"/>
          <w:sz w:val="24"/>
          <w:szCs w:val="24"/>
        </w:rPr>
        <w:t xml:space="preserve"> и растворами</w:t>
      </w:r>
      <w:r w:rsidR="00F16048">
        <w:rPr>
          <w:rFonts w:cs="Times New Roman"/>
          <w:sz w:val="24"/>
          <w:szCs w:val="24"/>
        </w:rPr>
        <w:t>,</w:t>
      </w:r>
      <w:r w:rsidRPr="00E6322F">
        <w:rPr>
          <w:rFonts w:cs="Times New Roman"/>
          <w:sz w:val="24"/>
          <w:szCs w:val="24"/>
        </w:rPr>
        <w:t xml:space="preserve"> </w:t>
      </w:r>
      <w:r w:rsidR="00F16048">
        <w:rPr>
          <w:rFonts w:cs="Times New Roman"/>
          <w:sz w:val="24"/>
          <w:szCs w:val="24"/>
        </w:rPr>
        <w:t>с</w:t>
      </w:r>
      <w:r w:rsidRPr="00E6322F">
        <w:rPr>
          <w:rFonts w:cs="Times New Roman"/>
          <w:sz w:val="24"/>
          <w:szCs w:val="24"/>
        </w:rPr>
        <w:t>облюда</w:t>
      </w:r>
      <w:r w:rsidR="00F16048">
        <w:rPr>
          <w:rFonts w:cs="Times New Roman"/>
          <w:sz w:val="24"/>
          <w:szCs w:val="24"/>
        </w:rPr>
        <w:t>я</w:t>
      </w:r>
      <w:r w:rsidRPr="00E6322F">
        <w:rPr>
          <w:rFonts w:cs="Times New Roman"/>
          <w:sz w:val="24"/>
          <w:szCs w:val="24"/>
        </w:rPr>
        <w:t xml:space="preserve"> все пошаговые инструкции.</w:t>
      </w:r>
    </w:p>
    <w:p w14:paraId="1DB7FB3D" w14:textId="70292181" w:rsidR="00BE1BE3" w:rsidRPr="00E6322F" w:rsidRDefault="00F16048" w:rsidP="00E6322F">
      <w:pPr>
        <w:pStyle w:val="a3"/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</w:t>
      </w:r>
      <w:r w:rsidRPr="00E6322F">
        <w:rPr>
          <w:rFonts w:cs="Times New Roman"/>
          <w:sz w:val="24"/>
          <w:szCs w:val="24"/>
        </w:rPr>
        <w:t xml:space="preserve">нешние воздействия </w:t>
      </w:r>
      <w:r>
        <w:rPr>
          <w:rFonts w:cs="Times New Roman"/>
          <w:sz w:val="24"/>
          <w:szCs w:val="24"/>
        </w:rPr>
        <w:t>(</w:t>
      </w:r>
      <w:r w:rsidRPr="00E6322F">
        <w:rPr>
          <w:rFonts w:cs="Times New Roman"/>
          <w:sz w:val="24"/>
          <w:szCs w:val="24"/>
        </w:rPr>
        <w:t>изгибы, удары, встряхивания</w:t>
      </w:r>
      <w:r>
        <w:rPr>
          <w:rFonts w:cs="Times New Roman"/>
          <w:sz w:val="24"/>
          <w:szCs w:val="24"/>
        </w:rPr>
        <w:t>) должны быть</w:t>
      </w:r>
      <w:r w:rsidRPr="00E6322F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с</w:t>
      </w:r>
      <w:r w:rsidR="00BE1BE3" w:rsidRPr="00E6322F">
        <w:rPr>
          <w:rFonts w:cs="Times New Roman"/>
          <w:sz w:val="24"/>
          <w:szCs w:val="24"/>
        </w:rPr>
        <w:t>вед</w:t>
      </w:r>
      <w:r>
        <w:rPr>
          <w:rFonts w:cs="Times New Roman"/>
          <w:sz w:val="24"/>
          <w:szCs w:val="24"/>
        </w:rPr>
        <w:t>ены</w:t>
      </w:r>
      <w:r w:rsidR="00BE1BE3" w:rsidRPr="00E6322F">
        <w:rPr>
          <w:rFonts w:cs="Times New Roman"/>
          <w:sz w:val="24"/>
          <w:szCs w:val="24"/>
        </w:rPr>
        <w:t xml:space="preserve"> к минимуму. Не</w:t>
      </w:r>
      <w:r>
        <w:rPr>
          <w:rFonts w:cs="Times New Roman"/>
          <w:sz w:val="24"/>
          <w:szCs w:val="24"/>
        </w:rPr>
        <w:t>льзя</w:t>
      </w:r>
      <w:r w:rsidR="00BE1BE3" w:rsidRPr="00E6322F">
        <w:rPr>
          <w:rFonts w:cs="Times New Roman"/>
          <w:sz w:val="24"/>
          <w:szCs w:val="24"/>
        </w:rPr>
        <w:t xml:space="preserve"> броса</w:t>
      </w:r>
      <w:r>
        <w:rPr>
          <w:rFonts w:cs="Times New Roman"/>
          <w:sz w:val="24"/>
          <w:szCs w:val="24"/>
        </w:rPr>
        <w:t>ть</w:t>
      </w:r>
      <w:r w:rsidR="00BE1BE3" w:rsidRPr="00E6322F">
        <w:rPr>
          <w:rFonts w:cs="Times New Roman"/>
          <w:sz w:val="24"/>
          <w:szCs w:val="24"/>
        </w:rPr>
        <w:t xml:space="preserve"> жесткий эндоскоп.</w:t>
      </w:r>
    </w:p>
    <w:p w14:paraId="362E0523" w14:textId="0DF38A47" w:rsidR="00BE1BE3" w:rsidRPr="00E6322F" w:rsidRDefault="00804014" w:rsidP="00E6322F">
      <w:pPr>
        <w:pStyle w:val="a3"/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</w:rPr>
        <w:t>Бережно</w:t>
      </w:r>
      <w:r w:rsidR="00F16048">
        <w:rPr>
          <w:rFonts w:cs="Times New Roman"/>
          <w:sz w:val="24"/>
          <w:szCs w:val="24"/>
        </w:rPr>
        <w:t>е</w:t>
      </w:r>
      <w:r w:rsidRPr="00E6322F">
        <w:rPr>
          <w:rFonts w:cs="Times New Roman"/>
          <w:sz w:val="24"/>
          <w:szCs w:val="24"/>
        </w:rPr>
        <w:t xml:space="preserve"> хран</w:t>
      </w:r>
      <w:r w:rsidR="00F16048">
        <w:rPr>
          <w:rFonts w:cs="Times New Roman"/>
          <w:sz w:val="24"/>
          <w:szCs w:val="24"/>
        </w:rPr>
        <w:t>ение</w:t>
      </w:r>
      <w:r w:rsidRPr="00E6322F">
        <w:rPr>
          <w:rFonts w:cs="Times New Roman"/>
          <w:sz w:val="24"/>
          <w:szCs w:val="24"/>
        </w:rPr>
        <w:t xml:space="preserve"> </w:t>
      </w:r>
      <w:r w:rsidR="00BE1BE3" w:rsidRPr="00E6322F">
        <w:rPr>
          <w:rFonts w:cs="Times New Roman"/>
          <w:sz w:val="24"/>
          <w:szCs w:val="24"/>
        </w:rPr>
        <w:t>поможет избежать случайного падения жесткого эндоскопа.</w:t>
      </w:r>
    </w:p>
    <w:p w14:paraId="1E87EF7A" w14:textId="2657A29D" w:rsidR="00BD3517" w:rsidRPr="00E6322F" w:rsidRDefault="00BE1BE3" w:rsidP="00E6322F">
      <w:pPr>
        <w:pStyle w:val="a3"/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</w:rPr>
        <w:t>При обнаружении неполадок в работе ж</w:t>
      </w:r>
      <w:r w:rsidR="00F16048">
        <w:rPr>
          <w:rFonts w:cs="Times New Roman"/>
          <w:sz w:val="24"/>
          <w:szCs w:val="24"/>
        </w:rPr>
        <w:t>е</w:t>
      </w:r>
      <w:r w:rsidRPr="00E6322F">
        <w:rPr>
          <w:rFonts w:cs="Times New Roman"/>
          <w:sz w:val="24"/>
          <w:szCs w:val="24"/>
        </w:rPr>
        <w:t xml:space="preserve">сткого эндоскопа, </w:t>
      </w:r>
      <w:r w:rsidR="00F16048">
        <w:rPr>
          <w:rFonts w:cs="Times New Roman"/>
          <w:sz w:val="24"/>
          <w:szCs w:val="24"/>
        </w:rPr>
        <w:t xml:space="preserve">нужно </w:t>
      </w:r>
      <w:r w:rsidRPr="00E6322F">
        <w:rPr>
          <w:rFonts w:cs="Times New Roman"/>
          <w:sz w:val="24"/>
          <w:szCs w:val="24"/>
        </w:rPr>
        <w:t>посовет</w:t>
      </w:r>
      <w:r w:rsidR="00F16048">
        <w:rPr>
          <w:rFonts w:cs="Times New Roman"/>
          <w:sz w:val="24"/>
          <w:szCs w:val="24"/>
        </w:rPr>
        <w:t>оваться</w:t>
      </w:r>
      <w:r w:rsidRPr="00E6322F">
        <w:rPr>
          <w:rFonts w:cs="Times New Roman"/>
          <w:sz w:val="24"/>
          <w:szCs w:val="24"/>
        </w:rPr>
        <w:t xml:space="preserve"> со специалистом или сервисным инженером. Если продолжить работать ж</w:t>
      </w:r>
      <w:r w:rsidR="00F16048">
        <w:rPr>
          <w:rFonts w:cs="Times New Roman"/>
          <w:sz w:val="24"/>
          <w:szCs w:val="24"/>
        </w:rPr>
        <w:t>е</w:t>
      </w:r>
      <w:r w:rsidRPr="00E6322F">
        <w:rPr>
          <w:rFonts w:cs="Times New Roman"/>
          <w:sz w:val="24"/>
          <w:szCs w:val="24"/>
        </w:rPr>
        <w:t>стким эндоскопом, в котором имеются повреждения, то это только усугубит проблему и увеличит стоимость будущего ремонта.</w:t>
      </w:r>
    </w:p>
    <w:p w14:paraId="5FFAD40A" w14:textId="77777777" w:rsidR="00937D5D" w:rsidRPr="00E6322F" w:rsidRDefault="00937D5D" w:rsidP="00E6322F">
      <w:pPr>
        <w:pStyle w:val="a3"/>
        <w:tabs>
          <w:tab w:val="left" w:pos="993"/>
        </w:tabs>
        <w:spacing w:line="240" w:lineRule="auto"/>
        <w:ind w:left="0"/>
        <w:rPr>
          <w:rFonts w:cs="Times New Roman"/>
          <w:sz w:val="24"/>
          <w:szCs w:val="24"/>
        </w:rPr>
      </w:pPr>
    </w:p>
    <w:p w14:paraId="4DF3DA0A" w14:textId="5A47BDCD" w:rsidR="00F16048" w:rsidRPr="00381309" w:rsidRDefault="00F16048" w:rsidP="00F16048">
      <w:pPr>
        <w:tabs>
          <w:tab w:val="left" w:pos="993"/>
        </w:tabs>
        <w:spacing w:line="240" w:lineRule="auto"/>
        <w:ind w:firstLine="0"/>
        <w:rPr>
          <w:rFonts w:cs="Times New Roman"/>
          <w:b/>
          <w:bCs/>
          <w:sz w:val="24"/>
          <w:szCs w:val="24"/>
        </w:rPr>
      </w:pPr>
      <w:r w:rsidRPr="00F16048">
        <w:rPr>
          <w:b/>
          <w:bCs/>
          <w:sz w:val="24"/>
          <w:szCs w:val="24"/>
        </w:rPr>
        <w:t>Библиография</w:t>
      </w:r>
      <w:r w:rsidR="00381309">
        <w:rPr>
          <w:b/>
          <w:bCs/>
          <w:sz w:val="24"/>
          <w:szCs w:val="24"/>
        </w:rPr>
        <w:t xml:space="preserve"> </w:t>
      </w:r>
    </w:p>
    <w:p w14:paraId="49E27B64" w14:textId="1EB422C8" w:rsidR="00D42CC3" w:rsidRPr="00562896" w:rsidRDefault="00381309" w:rsidP="00E6322F">
      <w:pPr>
        <w:pStyle w:val="a3"/>
        <w:numPr>
          <w:ilvl w:val="0"/>
          <w:numId w:val="9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</w:rPr>
      </w:pPr>
      <w:hyperlink r:id="rId20" w:tooltip="s:ЭСБЕ/Асептика" w:history="1">
        <w:r w:rsidR="00D42CC3" w:rsidRPr="00E6322F">
          <w:rPr>
            <w:rStyle w:val="a6"/>
            <w:rFonts w:eastAsiaTheme="majorEastAsia" w:cs="Times New Roman"/>
            <w:color w:val="auto"/>
            <w:sz w:val="24"/>
            <w:szCs w:val="24"/>
            <w:u w:val="none"/>
            <w:shd w:val="clear" w:color="auto" w:fill="FFFFFF"/>
          </w:rPr>
          <w:t>Асептика</w:t>
        </w:r>
      </w:hyperlink>
      <w:r w:rsidR="00D42CC3" w:rsidRPr="00E6322F">
        <w:rPr>
          <w:rFonts w:cs="Times New Roman"/>
          <w:sz w:val="24"/>
          <w:szCs w:val="24"/>
          <w:shd w:val="clear" w:color="auto" w:fill="FFFFFF"/>
        </w:rPr>
        <w:t> // </w:t>
      </w:r>
      <w:hyperlink r:id="rId21" w:tooltip="Энциклопедический словарь Брокгауза и Ефрона" w:history="1">
        <w:r w:rsidR="00D42CC3" w:rsidRPr="00E6322F">
          <w:rPr>
            <w:rStyle w:val="a6"/>
            <w:rFonts w:eastAsiaTheme="majorEastAsia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Энциклопедический словарь Брокгауза и </w:t>
        </w:r>
        <w:proofErr w:type="gramStart"/>
        <w:r w:rsidR="00D42CC3" w:rsidRPr="00E6322F">
          <w:rPr>
            <w:rStyle w:val="a6"/>
            <w:rFonts w:eastAsiaTheme="majorEastAsia" w:cs="Times New Roman"/>
            <w:color w:val="auto"/>
            <w:sz w:val="24"/>
            <w:szCs w:val="24"/>
            <w:u w:val="none"/>
            <w:shd w:val="clear" w:color="auto" w:fill="FFFFFF"/>
          </w:rPr>
          <w:t>Ефрона</w:t>
        </w:r>
      </w:hyperlink>
      <w:r w:rsidR="00D42CC3" w:rsidRPr="00E6322F">
        <w:rPr>
          <w:rFonts w:cs="Times New Roman"/>
          <w:sz w:val="24"/>
          <w:szCs w:val="24"/>
          <w:shd w:val="clear" w:color="auto" w:fill="FFFFFF"/>
        </w:rPr>
        <w:t> :</w:t>
      </w:r>
      <w:proofErr w:type="gramEnd"/>
      <w:r w:rsidR="00D42CC3" w:rsidRPr="00E6322F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D42CC3" w:rsidRPr="00E6322F">
        <w:rPr>
          <w:rFonts w:cs="Times New Roman"/>
          <w:color w:val="202122"/>
          <w:sz w:val="24"/>
          <w:szCs w:val="24"/>
          <w:shd w:val="clear" w:color="auto" w:fill="FFFFFF"/>
        </w:rPr>
        <w:t>в 86 т. — </w:t>
      </w:r>
      <w:r w:rsidR="00D42CC3" w:rsidRPr="00E6322F">
        <w:rPr>
          <w:rFonts w:cs="Times New Roman"/>
          <w:sz w:val="24"/>
          <w:szCs w:val="24"/>
        </w:rPr>
        <w:t>СПб.</w:t>
      </w:r>
      <w:r w:rsidR="00D42CC3" w:rsidRPr="00E6322F">
        <w:rPr>
          <w:rFonts w:cs="Times New Roman"/>
          <w:color w:val="202122"/>
          <w:sz w:val="24"/>
          <w:szCs w:val="24"/>
          <w:shd w:val="clear" w:color="auto" w:fill="FFFFFF"/>
        </w:rPr>
        <w:t>, 1890</w:t>
      </w:r>
      <w:r w:rsidR="00F16048">
        <w:rPr>
          <w:rFonts w:cs="Times New Roman"/>
          <w:color w:val="202122"/>
          <w:sz w:val="24"/>
          <w:szCs w:val="24"/>
          <w:shd w:val="clear" w:color="auto" w:fill="FFFFFF"/>
        </w:rPr>
        <w:t xml:space="preserve"> ̶ </w:t>
      </w:r>
      <w:r w:rsidR="00D42CC3" w:rsidRPr="00E6322F">
        <w:rPr>
          <w:rFonts w:cs="Times New Roman"/>
          <w:color w:val="202122"/>
          <w:sz w:val="24"/>
          <w:szCs w:val="24"/>
          <w:shd w:val="clear" w:color="auto" w:fill="FFFFFF"/>
        </w:rPr>
        <w:t>1907</w:t>
      </w:r>
      <w:r w:rsidR="00F16048">
        <w:rPr>
          <w:rFonts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562896" w:rsidRPr="00562896">
        <w:rPr>
          <w:sz w:val="24"/>
        </w:rPr>
        <w:t>том II 302стр.</w:t>
      </w:r>
    </w:p>
    <w:p w14:paraId="10A493C8" w14:textId="57AD43D2" w:rsidR="00D42CC3" w:rsidRPr="00E6322F" w:rsidRDefault="00D42CC3" w:rsidP="00E6322F">
      <w:pPr>
        <w:pStyle w:val="a3"/>
        <w:numPr>
          <w:ilvl w:val="0"/>
          <w:numId w:val="9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</w:rPr>
        <w:t xml:space="preserve">Барыкина Н.В. Сестринское дело в хирургии: </w:t>
      </w:r>
      <w:r w:rsidRPr="00F36E3D">
        <w:rPr>
          <w:rFonts w:cs="Times New Roman"/>
          <w:sz w:val="24"/>
          <w:szCs w:val="24"/>
        </w:rPr>
        <w:t>учеб.</w:t>
      </w:r>
      <w:r w:rsidR="00937D5D" w:rsidRPr="00F36E3D">
        <w:rPr>
          <w:rFonts w:cs="Times New Roman"/>
          <w:sz w:val="24"/>
          <w:szCs w:val="24"/>
        </w:rPr>
        <w:t xml:space="preserve"> </w:t>
      </w:r>
      <w:r w:rsidR="00F36E3D" w:rsidRPr="00F36E3D">
        <w:rPr>
          <w:rFonts w:cs="Times New Roman"/>
          <w:sz w:val="24"/>
          <w:szCs w:val="24"/>
        </w:rPr>
        <w:t>п</w:t>
      </w:r>
      <w:r w:rsidR="00937D5D" w:rsidRPr="00F36E3D">
        <w:rPr>
          <w:rFonts w:cs="Times New Roman"/>
          <w:sz w:val="24"/>
          <w:szCs w:val="24"/>
        </w:rPr>
        <w:t>особие</w:t>
      </w:r>
      <w:r w:rsidR="00F36E3D" w:rsidRPr="00F36E3D">
        <w:rPr>
          <w:rFonts w:cs="Times New Roman"/>
          <w:sz w:val="24"/>
          <w:szCs w:val="24"/>
        </w:rPr>
        <w:t xml:space="preserve"> </w:t>
      </w:r>
      <w:r w:rsidR="00F36E3D">
        <w:rPr>
          <w:rFonts w:cs="Times New Roman"/>
          <w:sz w:val="24"/>
          <w:szCs w:val="24"/>
        </w:rPr>
        <w:t>/</w:t>
      </w:r>
      <w:r w:rsidR="00937D5D" w:rsidRPr="00E6322F">
        <w:rPr>
          <w:rFonts w:cs="Times New Roman"/>
          <w:sz w:val="24"/>
          <w:szCs w:val="24"/>
        </w:rPr>
        <w:t xml:space="preserve"> </w:t>
      </w:r>
      <w:r w:rsidR="00F36E3D" w:rsidRPr="00E6322F">
        <w:rPr>
          <w:rFonts w:cs="Times New Roman"/>
          <w:sz w:val="24"/>
          <w:szCs w:val="24"/>
        </w:rPr>
        <w:t>Н.В.</w:t>
      </w:r>
      <w:r w:rsidR="00F36E3D">
        <w:rPr>
          <w:rFonts w:cs="Times New Roman"/>
          <w:sz w:val="24"/>
          <w:szCs w:val="24"/>
        </w:rPr>
        <w:t xml:space="preserve"> </w:t>
      </w:r>
      <w:r w:rsidR="00F36E3D" w:rsidRPr="00E6322F">
        <w:rPr>
          <w:rFonts w:cs="Times New Roman"/>
          <w:sz w:val="24"/>
          <w:szCs w:val="24"/>
        </w:rPr>
        <w:t xml:space="preserve">Барыкина, В.Г. </w:t>
      </w:r>
      <w:proofErr w:type="spellStart"/>
      <w:r w:rsidR="00F36E3D" w:rsidRPr="00E6322F">
        <w:rPr>
          <w:rFonts w:cs="Times New Roman"/>
          <w:sz w:val="24"/>
          <w:szCs w:val="24"/>
        </w:rPr>
        <w:t>Зарянская</w:t>
      </w:r>
      <w:proofErr w:type="spellEnd"/>
      <w:r w:rsidR="00F36E3D">
        <w:rPr>
          <w:rFonts w:cs="Times New Roman"/>
          <w:sz w:val="24"/>
          <w:szCs w:val="24"/>
        </w:rPr>
        <w:t xml:space="preserve">. </w:t>
      </w:r>
      <w:r w:rsidR="00F36E3D" w:rsidRPr="00E6322F">
        <w:rPr>
          <w:rFonts w:cs="Times New Roman"/>
          <w:color w:val="202122"/>
          <w:sz w:val="24"/>
          <w:szCs w:val="24"/>
          <w:shd w:val="clear" w:color="auto" w:fill="FFFFFF"/>
        </w:rPr>
        <w:t>—</w:t>
      </w:r>
      <w:r w:rsidR="00F36E3D">
        <w:rPr>
          <w:rFonts w:cs="Times New Roman"/>
          <w:sz w:val="24"/>
          <w:szCs w:val="24"/>
        </w:rPr>
        <w:t xml:space="preserve"> </w:t>
      </w:r>
      <w:r w:rsidR="00937D5D" w:rsidRPr="00E6322F">
        <w:rPr>
          <w:rFonts w:cs="Times New Roman"/>
          <w:sz w:val="24"/>
          <w:szCs w:val="24"/>
        </w:rPr>
        <w:t>Ростов н/Д</w:t>
      </w:r>
      <w:r w:rsidR="00F36E3D">
        <w:rPr>
          <w:rFonts w:cs="Times New Roman"/>
          <w:sz w:val="24"/>
          <w:szCs w:val="24"/>
        </w:rPr>
        <w:t>:</w:t>
      </w:r>
      <w:r w:rsidRPr="00E6322F">
        <w:rPr>
          <w:rFonts w:cs="Times New Roman"/>
          <w:sz w:val="24"/>
          <w:szCs w:val="24"/>
        </w:rPr>
        <w:t xml:space="preserve"> Феникс, 2012. </w:t>
      </w:r>
      <w:r w:rsidR="00F36E3D" w:rsidRPr="00E6322F">
        <w:rPr>
          <w:rFonts w:cs="Times New Roman"/>
          <w:color w:val="202122"/>
          <w:sz w:val="24"/>
          <w:szCs w:val="24"/>
          <w:shd w:val="clear" w:color="auto" w:fill="FFFFFF"/>
        </w:rPr>
        <w:t>—</w:t>
      </w:r>
      <w:r w:rsidR="00F36E3D">
        <w:rPr>
          <w:rFonts w:cs="Times New Roman"/>
          <w:color w:val="202122"/>
          <w:sz w:val="24"/>
          <w:szCs w:val="24"/>
          <w:shd w:val="clear" w:color="auto" w:fill="FFFFFF"/>
        </w:rPr>
        <w:t xml:space="preserve"> </w:t>
      </w:r>
      <w:r w:rsidRPr="00E6322F">
        <w:rPr>
          <w:rFonts w:cs="Times New Roman"/>
          <w:sz w:val="24"/>
          <w:szCs w:val="24"/>
        </w:rPr>
        <w:t>447 с.</w:t>
      </w:r>
    </w:p>
    <w:p w14:paraId="14C61B14" w14:textId="565E1A77" w:rsidR="00D42CC3" w:rsidRPr="00474D75" w:rsidRDefault="00D42CC3" w:rsidP="00E6322F">
      <w:pPr>
        <w:pStyle w:val="a3"/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  <w:lang w:eastAsia="ru-RU"/>
        </w:rPr>
        <w:lastRenderedPageBreak/>
        <w:t>И</w:t>
      </w:r>
      <w:r w:rsidR="001A439B">
        <w:rPr>
          <w:rFonts w:cs="Times New Roman"/>
          <w:sz w:val="24"/>
          <w:szCs w:val="24"/>
          <w:lang w:eastAsia="ru-RU"/>
        </w:rPr>
        <w:t>нструкция</w:t>
      </w:r>
      <w:r w:rsidRPr="00E6322F">
        <w:rPr>
          <w:rFonts w:cs="Times New Roman"/>
          <w:sz w:val="24"/>
          <w:szCs w:val="24"/>
          <w:lang w:eastAsia="ru-RU"/>
        </w:rPr>
        <w:t xml:space="preserve"> № 03-2020 по применению средства </w:t>
      </w:r>
      <w:proofErr w:type="spellStart"/>
      <w:r w:rsidRPr="00E6322F">
        <w:rPr>
          <w:rFonts w:cs="Times New Roman"/>
          <w:sz w:val="24"/>
          <w:szCs w:val="24"/>
          <w:lang w:eastAsia="ru-RU"/>
        </w:rPr>
        <w:t>дезинфицируещего</w:t>
      </w:r>
      <w:proofErr w:type="spellEnd"/>
      <w:r w:rsidRPr="00E6322F">
        <w:rPr>
          <w:rFonts w:cs="Times New Roman"/>
          <w:sz w:val="24"/>
          <w:szCs w:val="24"/>
          <w:lang w:eastAsia="ru-RU"/>
        </w:rPr>
        <w:t xml:space="preserve"> </w:t>
      </w:r>
      <w:r w:rsidRPr="00E6322F">
        <w:rPr>
          <w:rFonts w:cs="Times New Roman"/>
          <w:sz w:val="24"/>
          <w:szCs w:val="24"/>
        </w:rPr>
        <w:t>«</w:t>
      </w:r>
      <w:proofErr w:type="spellStart"/>
      <w:r w:rsidRPr="00E6322F">
        <w:rPr>
          <w:rFonts w:cs="Times New Roman"/>
          <w:sz w:val="24"/>
          <w:szCs w:val="24"/>
        </w:rPr>
        <w:t>Стабимед</w:t>
      </w:r>
      <w:proofErr w:type="spellEnd"/>
      <w:r w:rsidRPr="00E6322F">
        <w:rPr>
          <w:rFonts w:cs="Times New Roman"/>
          <w:sz w:val="24"/>
          <w:szCs w:val="24"/>
        </w:rPr>
        <w:t xml:space="preserve"> ультра» / </w:t>
      </w:r>
      <w:r w:rsidR="00DC7DF9" w:rsidRPr="00E6322F">
        <w:rPr>
          <w:rFonts w:cs="Times New Roman"/>
          <w:sz w:val="24"/>
          <w:szCs w:val="24"/>
        </w:rPr>
        <w:t>Потапов</w:t>
      </w:r>
      <w:r w:rsidR="00DC7DF9" w:rsidRPr="00DC7DF9">
        <w:rPr>
          <w:rFonts w:cs="Times New Roman"/>
          <w:sz w:val="24"/>
          <w:szCs w:val="24"/>
        </w:rPr>
        <w:t xml:space="preserve"> </w:t>
      </w:r>
      <w:r w:rsidR="00DC7DF9" w:rsidRPr="00E6322F">
        <w:rPr>
          <w:rFonts w:cs="Times New Roman"/>
          <w:sz w:val="24"/>
          <w:szCs w:val="24"/>
        </w:rPr>
        <w:t xml:space="preserve">В.Д., Кузин В.В. </w:t>
      </w:r>
      <w:r w:rsidR="00DC7DF9">
        <w:rPr>
          <w:rFonts w:cs="Times New Roman"/>
          <w:sz w:val="24"/>
          <w:szCs w:val="24"/>
        </w:rPr>
        <w:t>(</w:t>
      </w:r>
      <w:r w:rsidRPr="00E6322F">
        <w:rPr>
          <w:rFonts w:cs="Times New Roman"/>
          <w:sz w:val="24"/>
          <w:szCs w:val="24"/>
        </w:rPr>
        <w:t>ФБУН «ГНЦ прикладной микробиологии и биотехнологии» Роспотребнадзора)</w:t>
      </w:r>
      <w:r w:rsidR="00DC7DF9">
        <w:rPr>
          <w:rFonts w:cs="Times New Roman"/>
          <w:sz w:val="24"/>
          <w:szCs w:val="24"/>
        </w:rPr>
        <w:t xml:space="preserve">, </w:t>
      </w:r>
      <w:r w:rsidR="00DC7DF9" w:rsidRPr="00DC7DF9">
        <w:rPr>
          <w:sz w:val="24"/>
          <w:szCs w:val="24"/>
        </w:rPr>
        <w:t xml:space="preserve">Даутов В.Э. </w:t>
      </w:r>
      <w:r w:rsidR="00DC7DF9">
        <w:rPr>
          <w:sz w:val="24"/>
          <w:szCs w:val="24"/>
        </w:rPr>
        <w:t>(</w:t>
      </w:r>
      <w:r w:rsidR="00DC7DF9" w:rsidRPr="00381309">
        <w:rPr>
          <w:sz w:val="24"/>
          <w:szCs w:val="24"/>
        </w:rPr>
        <w:t xml:space="preserve">ООО «Б. Браун </w:t>
      </w:r>
      <w:proofErr w:type="spellStart"/>
      <w:r w:rsidR="00DC7DF9" w:rsidRPr="00381309">
        <w:rPr>
          <w:sz w:val="24"/>
          <w:szCs w:val="24"/>
        </w:rPr>
        <w:t>Медикал</w:t>
      </w:r>
      <w:proofErr w:type="spellEnd"/>
      <w:r w:rsidR="00DC7DF9" w:rsidRPr="00381309">
        <w:rPr>
          <w:sz w:val="24"/>
          <w:szCs w:val="24"/>
        </w:rPr>
        <w:t>»,</w:t>
      </w:r>
      <w:r w:rsidR="00DC7DF9" w:rsidRPr="00DC7DF9">
        <w:rPr>
          <w:sz w:val="24"/>
          <w:szCs w:val="24"/>
        </w:rPr>
        <w:t xml:space="preserve"> Россия)</w:t>
      </w:r>
      <w:r w:rsidR="00DC7DF9">
        <w:rPr>
          <w:sz w:val="24"/>
          <w:szCs w:val="24"/>
        </w:rPr>
        <w:t>.</w:t>
      </w:r>
      <w:r w:rsidR="00787B9A">
        <w:rPr>
          <w:sz w:val="24"/>
          <w:szCs w:val="24"/>
        </w:rPr>
        <w:t xml:space="preserve"> </w:t>
      </w:r>
      <w:r w:rsidR="00474D75">
        <w:rPr>
          <w:sz w:val="24"/>
          <w:szCs w:val="24"/>
        </w:rPr>
        <w:t>г. Санкт –Петербург,2020г</w:t>
      </w:r>
    </w:p>
    <w:p w14:paraId="0F098351" w14:textId="11A2D328" w:rsidR="00D42CC3" w:rsidRPr="00E6322F" w:rsidRDefault="001A439B" w:rsidP="00E6322F">
      <w:pPr>
        <w:pStyle w:val="a3"/>
        <w:numPr>
          <w:ilvl w:val="0"/>
          <w:numId w:val="9"/>
        </w:numPr>
        <w:tabs>
          <w:tab w:val="left" w:pos="993"/>
        </w:tabs>
        <w:spacing w:line="240" w:lineRule="auto"/>
        <w:ind w:left="0" w:firstLine="709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E6322F">
        <w:rPr>
          <w:rFonts w:cs="Times New Roman"/>
          <w:sz w:val="24"/>
          <w:szCs w:val="24"/>
          <w:lang w:eastAsia="ru-RU"/>
        </w:rPr>
        <w:t>И</w:t>
      </w:r>
      <w:r>
        <w:rPr>
          <w:rFonts w:cs="Times New Roman"/>
          <w:sz w:val="24"/>
          <w:szCs w:val="24"/>
          <w:lang w:eastAsia="ru-RU"/>
        </w:rPr>
        <w:t>нструкция</w:t>
      </w:r>
      <w:r w:rsidRPr="00E6322F">
        <w:rPr>
          <w:rFonts w:cs="Times New Roman"/>
          <w:sz w:val="24"/>
          <w:szCs w:val="24"/>
        </w:rPr>
        <w:t xml:space="preserve"> </w:t>
      </w:r>
      <w:r w:rsidR="00D42CC3" w:rsidRPr="00E6322F">
        <w:rPr>
          <w:rFonts w:cs="Times New Roman"/>
          <w:sz w:val="24"/>
          <w:szCs w:val="24"/>
        </w:rPr>
        <w:t>№ 04/14 по применению дезинфицирующего средства «</w:t>
      </w:r>
      <w:proofErr w:type="spellStart"/>
      <w:r w:rsidR="00D42CC3" w:rsidRPr="00E6322F">
        <w:rPr>
          <w:rFonts w:cs="Times New Roman"/>
          <w:sz w:val="24"/>
          <w:szCs w:val="24"/>
        </w:rPr>
        <w:t>Секусепт</w:t>
      </w:r>
      <w:proofErr w:type="spellEnd"/>
      <w:r w:rsidR="00D42CC3" w:rsidRPr="00E6322F">
        <w:rPr>
          <w:rFonts w:cs="Times New Roman"/>
          <w:sz w:val="24"/>
          <w:szCs w:val="24"/>
        </w:rPr>
        <w:sym w:font="Symbol" w:char="F0D2"/>
      </w:r>
      <w:r w:rsidR="00D42CC3" w:rsidRPr="00E6322F">
        <w:rPr>
          <w:rFonts w:cs="Times New Roman"/>
          <w:sz w:val="24"/>
          <w:szCs w:val="24"/>
        </w:rPr>
        <w:t xml:space="preserve"> актив» /</w:t>
      </w:r>
      <w:r w:rsidR="00DC7DF9">
        <w:rPr>
          <w:rFonts w:cs="Times New Roman"/>
          <w:sz w:val="24"/>
          <w:szCs w:val="24"/>
        </w:rPr>
        <w:t xml:space="preserve"> </w:t>
      </w:r>
      <w:r w:rsidR="00D42CC3" w:rsidRPr="00E6322F">
        <w:rPr>
          <w:rFonts w:cs="Times New Roman"/>
          <w:sz w:val="24"/>
          <w:szCs w:val="24"/>
        </w:rPr>
        <w:t>Герасимов В.Н. (ФБУН ГНЦ ПМБ), Носик Н.Н., Носик Д.Н. (ФГБУ «НИИ вирусологии им. Д.И. Ивановского)</w:t>
      </w:r>
      <w:r w:rsidR="00DC7DF9">
        <w:rPr>
          <w:rFonts w:cs="Times New Roman"/>
          <w:sz w:val="24"/>
          <w:szCs w:val="24"/>
        </w:rPr>
        <w:t>,</w:t>
      </w:r>
      <w:r w:rsidR="00D42CC3" w:rsidRPr="00E6322F">
        <w:rPr>
          <w:rFonts w:cs="Times New Roman"/>
          <w:sz w:val="24"/>
          <w:szCs w:val="24"/>
        </w:rPr>
        <w:t xml:space="preserve"> Литвин О.А., </w:t>
      </w:r>
      <w:proofErr w:type="spellStart"/>
      <w:r w:rsidR="00D42CC3" w:rsidRPr="00E6322F">
        <w:rPr>
          <w:rFonts w:cs="Times New Roman"/>
          <w:sz w:val="24"/>
          <w:szCs w:val="24"/>
        </w:rPr>
        <w:t>Моспанов</w:t>
      </w:r>
      <w:proofErr w:type="spellEnd"/>
      <w:r w:rsidR="00D42CC3" w:rsidRPr="00E6322F">
        <w:rPr>
          <w:rFonts w:cs="Times New Roman"/>
          <w:sz w:val="24"/>
          <w:szCs w:val="24"/>
        </w:rPr>
        <w:t xml:space="preserve"> С.А. (</w:t>
      </w:r>
      <w:r w:rsidR="00D42CC3" w:rsidRPr="00381309">
        <w:rPr>
          <w:rFonts w:cs="Times New Roman"/>
          <w:sz w:val="24"/>
          <w:szCs w:val="24"/>
        </w:rPr>
        <w:t>ЗАО «</w:t>
      </w:r>
      <w:proofErr w:type="spellStart"/>
      <w:r w:rsidR="00D42CC3" w:rsidRPr="00381309">
        <w:rPr>
          <w:rFonts w:cs="Times New Roman"/>
          <w:sz w:val="24"/>
          <w:szCs w:val="24"/>
        </w:rPr>
        <w:t>Эколаб</w:t>
      </w:r>
      <w:proofErr w:type="spellEnd"/>
      <w:r w:rsidR="00D42CC3" w:rsidRPr="00381309">
        <w:rPr>
          <w:rFonts w:cs="Times New Roman"/>
          <w:sz w:val="24"/>
          <w:szCs w:val="24"/>
        </w:rPr>
        <w:t>»).</w:t>
      </w:r>
      <w:r w:rsidR="00474D75">
        <w:rPr>
          <w:rFonts w:cs="Times New Roman"/>
          <w:sz w:val="24"/>
          <w:szCs w:val="24"/>
        </w:rPr>
        <w:t xml:space="preserve"> Москва, 2014г </w:t>
      </w:r>
    </w:p>
    <w:p w14:paraId="7AFF84FA" w14:textId="37809AEB" w:rsidR="00D42CC3" w:rsidRPr="00E6322F" w:rsidRDefault="001A439B" w:rsidP="00E6322F">
      <w:pPr>
        <w:pStyle w:val="a3"/>
        <w:numPr>
          <w:ilvl w:val="0"/>
          <w:numId w:val="9"/>
        </w:numPr>
        <w:tabs>
          <w:tab w:val="left" w:pos="993"/>
        </w:tabs>
        <w:spacing w:line="240" w:lineRule="auto"/>
        <w:ind w:left="0" w:firstLine="709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  <w:lang w:eastAsia="ru-RU"/>
        </w:rPr>
        <w:t>И</w:t>
      </w:r>
      <w:r>
        <w:rPr>
          <w:rFonts w:cs="Times New Roman"/>
          <w:sz w:val="24"/>
          <w:szCs w:val="24"/>
          <w:lang w:eastAsia="ru-RU"/>
        </w:rPr>
        <w:t>нструкция</w:t>
      </w:r>
      <w:r w:rsidRPr="00E6322F">
        <w:rPr>
          <w:rFonts w:cs="Times New Roman"/>
          <w:sz w:val="24"/>
          <w:szCs w:val="24"/>
          <w:lang w:eastAsia="ru-RU"/>
        </w:rPr>
        <w:t xml:space="preserve"> </w:t>
      </w:r>
      <w:r w:rsidR="00D42CC3" w:rsidRPr="00E6322F">
        <w:rPr>
          <w:rFonts w:cs="Times New Roman"/>
          <w:sz w:val="24"/>
          <w:szCs w:val="24"/>
          <w:lang w:eastAsia="ru-RU"/>
        </w:rPr>
        <w:t xml:space="preserve">№ 5/11 по применению средства дезинфицирующего «Славин-Дельта» </w:t>
      </w:r>
      <w:r w:rsidR="00D42CC3" w:rsidRPr="00381309">
        <w:rPr>
          <w:rFonts w:cs="Times New Roman"/>
          <w:sz w:val="24"/>
          <w:szCs w:val="24"/>
          <w:lang w:eastAsia="ru-RU"/>
        </w:rPr>
        <w:t>(ООО «</w:t>
      </w:r>
      <w:proofErr w:type="spellStart"/>
      <w:r w:rsidR="00D42CC3" w:rsidRPr="00381309">
        <w:rPr>
          <w:rFonts w:cs="Times New Roman"/>
          <w:sz w:val="24"/>
          <w:szCs w:val="24"/>
          <w:lang w:eastAsia="ru-RU"/>
        </w:rPr>
        <w:t>Дельтасепт</w:t>
      </w:r>
      <w:proofErr w:type="spellEnd"/>
      <w:r w:rsidR="00D42CC3" w:rsidRPr="00381309">
        <w:rPr>
          <w:rFonts w:cs="Times New Roman"/>
          <w:sz w:val="24"/>
          <w:szCs w:val="24"/>
          <w:lang w:eastAsia="ru-RU"/>
        </w:rPr>
        <w:t>», Россия) для</w:t>
      </w:r>
      <w:r w:rsidR="00D42CC3" w:rsidRPr="00E6322F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="00D42CC3" w:rsidRPr="00E6322F">
        <w:rPr>
          <w:rFonts w:cs="Times New Roman"/>
          <w:sz w:val="24"/>
          <w:szCs w:val="24"/>
          <w:lang w:eastAsia="ru-RU"/>
        </w:rPr>
        <w:t>предстерилизационной</w:t>
      </w:r>
      <w:proofErr w:type="spellEnd"/>
      <w:r w:rsidR="00D42CC3" w:rsidRPr="00E6322F">
        <w:rPr>
          <w:rFonts w:cs="Times New Roman"/>
          <w:sz w:val="24"/>
          <w:szCs w:val="24"/>
          <w:lang w:eastAsia="ru-RU"/>
        </w:rPr>
        <w:t xml:space="preserve"> очистки, дезинфекции и стерилизации.</w:t>
      </w:r>
      <w:r w:rsidR="00474D75">
        <w:rPr>
          <w:rFonts w:cs="Times New Roman"/>
          <w:sz w:val="24"/>
          <w:szCs w:val="24"/>
          <w:lang w:eastAsia="ru-RU"/>
        </w:rPr>
        <w:t xml:space="preserve"> 2011г.</w:t>
      </w:r>
    </w:p>
    <w:p w14:paraId="379D60C2" w14:textId="7C373489" w:rsidR="00D42CC3" w:rsidRPr="00E6322F" w:rsidRDefault="00D42CC3" w:rsidP="00E6322F">
      <w:pPr>
        <w:pStyle w:val="a3"/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  <w:lang w:eastAsia="ru-RU"/>
        </w:rPr>
        <w:t xml:space="preserve">МУ 3.5.1937-04 </w:t>
      </w:r>
      <w:r w:rsidRPr="00E6322F">
        <w:rPr>
          <w:rFonts w:cs="Times New Roman"/>
          <w:sz w:val="24"/>
          <w:szCs w:val="24"/>
        </w:rPr>
        <w:t>очистка, дезинфекция и стерилизация</w:t>
      </w:r>
      <w:r w:rsidRPr="00E6322F">
        <w:rPr>
          <w:rFonts w:cs="Times New Roman"/>
          <w:sz w:val="24"/>
          <w:szCs w:val="24"/>
          <w:lang w:eastAsia="ru-RU"/>
        </w:rPr>
        <w:t xml:space="preserve"> </w:t>
      </w:r>
      <w:r w:rsidRPr="00E6322F">
        <w:rPr>
          <w:rFonts w:cs="Times New Roman"/>
          <w:sz w:val="24"/>
          <w:szCs w:val="24"/>
        </w:rPr>
        <w:t xml:space="preserve">эндоскопов и инструментов к ним / НИИ </w:t>
      </w:r>
      <w:proofErr w:type="spellStart"/>
      <w:r w:rsidRPr="00E6322F">
        <w:rPr>
          <w:rFonts w:cs="Times New Roman"/>
          <w:sz w:val="24"/>
          <w:szCs w:val="24"/>
        </w:rPr>
        <w:t>дезинфектологии</w:t>
      </w:r>
      <w:proofErr w:type="spellEnd"/>
      <w:r w:rsidRPr="00E6322F">
        <w:rPr>
          <w:rFonts w:cs="Times New Roman"/>
          <w:sz w:val="24"/>
          <w:szCs w:val="24"/>
        </w:rPr>
        <w:t xml:space="preserve"> Минздрава России, </w:t>
      </w:r>
      <w:r w:rsidRPr="00E6322F">
        <w:rPr>
          <w:rFonts w:cs="Times New Roman"/>
          <w:sz w:val="24"/>
          <w:szCs w:val="24"/>
          <w:lang w:eastAsia="ru-RU"/>
        </w:rPr>
        <w:t>Московски</w:t>
      </w:r>
      <w:r w:rsidRPr="00E6322F">
        <w:rPr>
          <w:rFonts w:cs="Times New Roman"/>
          <w:sz w:val="24"/>
          <w:szCs w:val="24"/>
        </w:rPr>
        <w:t xml:space="preserve">й </w:t>
      </w:r>
      <w:r w:rsidRPr="00E6322F">
        <w:rPr>
          <w:rFonts w:cs="Times New Roman"/>
          <w:sz w:val="24"/>
          <w:szCs w:val="24"/>
          <w:lang w:eastAsia="ru-RU"/>
        </w:rPr>
        <w:t>городск</w:t>
      </w:r>
      <w:r w:rsidRPr="00E6322F">
        <w:rPr>
          <w:rFonts w:cs="Times New Roman"/>
          <w:sz w:val="24"/>
          <w:szCs w:val="24"/>
        </w:rPr>
        <w:t xml:space="preserve">ой центр </w:t>
      </w:r>
      <w:r w:rsidRPr="00E6322F">
        <w:rPr>
          <w:rFonts w:cs="Times New Roman"/>
          <w:sz w:val="24"/>
          <w:szCs w:val="24"/>
          <w:lang w:eastAsia="ru-RU"/>
        </w:rPr>
        <w:t>детской</w:t>
      </w:r>
      <w:r w:rsidRPr="00E6322F">
        <w:rPr>
          <w:rFonts w:cs="Times New Roman"/>
          <w:sz w:val="24"/>
          <w:szCs w:val="24"/>
        </w:rPr>
        <w:t xml:space="preserve"> </w:t>
      </w:r>
      <w:r w:rsidRPr="00E6322F">
        <w:rPr>
          <w:rFonts w:cs="Times New Roman"/>
          <w:sz w:val="24"/>
          <w:szCs w:val="24"/>
          <w:lang w:eastAsia="ru-RU"/>
        </w:rPr>
        <w:t>эндоскопии</w:t>
      </w:r>
      <w:r w:rsidRPr="00E6322F">
        <w:rPr>
          <w:rFonts w:cs="Times New Roman"/>
          <w:sz w:val="24"/>
          <w:szCs w:val="24"/>
        </w:rPr>
        <w:t xml:space="preserve"> </w:t>
      </w:r>
      <w:r w:rsidRPr="00E6322F">
        <w:rPr>
          <w:rFonts w:cs="Times New Roman"/>
          <w:sz w:val="24"/>
          <w:szCs w:val="24"/>
          <w:lang w:eastAsia="ru-RU"/>
        </w:rPr>
        <w:t>(М.А.</w:t>
      </w:r>
      <w:r w:rsidR="00787B9A">
        <w:rPr>
          <w:rFonts w:cs="Times New Roman"/>
          <w:sz w:val="24"/>
          <w:szCs w:val="24"/>
          <w:lang w:eastAsia="ru-RU"/>
        </w:rPr>
        <w:t xml:space="preserve"> </w:t>
      </w:r>
      <w:r w:rsidRPr="00E6322F">
        <w:rPr>
          <w:rFonts w:cs="Times New Roman"/>
          <w:sz w:val="24"/>
          <w:szCs w:val="24"/>
          <w:lang w:eastAsia="ru-RU"/>
        </w:rPr>
        <w:t>Квирквелия); ГУ Московский научно-исследовательский институт эпидемиологии и</w:t>
      </w:r>
      <w:r w:rsidRPr="00E6322F">
        <w:rPr>
          <w:rFonts w:cs="Times New Roman"/>
          <w:sz w:val="24"/>
          <w:szCs w:val="24"/>
        </w:rPr>
        <w:t xml:space="preserve"> </w:t>
      </w:r>
      <w:r w:rsidRPr="00E6322F">
        <w:rPr>
          <w:rFonts w:cs="Times New Roman"/>
          <w:sz w:val="24"/>
          <w:szCs w:val="24"/>
          <w:lang w:eastAsia="ru-RU"/>
        </w:rPr>
        <w:t>микробиологии им. Г.Н.</w:t>
      </w:r>
      <w:r w:rsidR="00F36E3D">
        <w:rPr>
          <w:rFonts w:cs="Times New Roman"/>
          <w:sz w:val="24"/>
          <w:szCs w:val="24"/>
          <w:lang w:eastAsia="ru-RU"/>
        </w:rPr>
        <w:t xml:space="preserve"> </w:t>
      </w:r>
      <w:proofErr w:type="spellStart"/>
      <w:r w:rsidRPr="00E6322F">
        <w:rPr>
          <w:rFonts w:cs="Times New Roman"/>
          <w:sz w:val="24"/>
          <w:szCs w:val="24"/>
          <w:lang w:eastAsia="ru-RU"/>
        </w:rPr>
        <w:t>Габричевского</w:t>
      </w:r>
      <w:proofErr w:type="spellEnd"/>
      <w:r w:rsidRPr="00E6322F">
        <w:rPr>
          <w:rFonts w:cs="Times New Roman"/>
          <w:sz w:val="24"/>
          <w:szCs w:val="24"/>
          <w:lang w:eastAsia="ru-RU"/>
        </w:rPr>
        <w:t xml:space="preserve"> (Е.П.</w:t>
      </w:r>
      <w:r w:rsidR="00F36E3D">
        <w:rPr>
          <w:rFonts w:cs="Times New Roman"/>
          <w:sz w:val="24"/>
          <w:szCs w:val="24"/>
          <w:lang w:eastAsia="ru-RU"/>
        </w:rPr>
        <w:t xml:space="preserve"> </w:t>
      </w:r>
      <w:r w:rsidRPr="00E6322F">
        <w:rPr>
          <w:rFonts w:cs="Times New Roman"/>
          <w:sz w:val="24"/>
          <w:szCs w:val="24"/>
          <w:lang w:eastAsia="ru-RU"/>
        </w:rPr>
        <w:t>Селькова, А.И.</w:t>
      </w:r>
      <w:r w:rsidR="00F36E3D">
        <w:rPr>
          <w:rFonts w:cs="Times New Roman"/>
          <w:sz w:val="24"/>
          <w:szCs w:val="24"/>
          <w:lang w:eastAsia="ru-RU"/>
        </w:rPr>
        <w:t xml:space="preserve"> </w:t>
      </w:r>
      <w:r w:rsidRPr="00E6322F">
        <w:rPr>
          <w:rFonts w:cs="Times New Roman"/>
          <w:sz w:val="24"/>
          <w:szCs w:val="24"/>
          <w:lang w:eastAsia="ru-RU"/>
        </w:rPr>
        <w:t xml:space="preserve">Чижов). </w:t>
      </w:r>
      <w:r w:rsidR="00787B9A" w:rsidRPr="00E6322F">
        <w:rPr>
          <w:rFonts w:cs="Times New Roman"/>
          <w:color w:val="202122"/>
          <w:sz w:val="24"/>
          <w:szCs w:val="24"/>
          <w:shd w:val="clear" w:color="auto" w:fill="FFFFFF"/>
        </w:rPr>
        <w:t>—</w:t>
      </w:r>
      <w:r w:rsidR="00787B9A">
        <w:rPr>
          <w:rFonts w:cs="Times New Roman"/>
          <w:color w:val="202122"/>
          <w:sz w:val="24"/>
          <w:szCs w:val="24"/>
          <w:shd w:val="clear" w:color="auto" w:fill="FFFFFF"/>
        </w:rPr>
        <w:t xml:space="preserve"> М., </w:t>
      </w:r>
      <w:r w:rsidRPr="00E6322F">
        <w:rPr>
          <w:rFonts w:cs="Times New Roman"/>
          <w:sz w:val="24"/>
          <w:szCs w:val="24"/>
          <w:lang w:eastAsia="ru-RU"/>
        </w:rPr>
        <w:t>2004.</w:t>
      </w:r>
    </w:p>
    <w:p w14:paraId="2B95C8B8" w14:textId="1D2D6B69" w:rsidR="00D42CC3" w:rsidRPr="00E6322F" w:rsidRDefault="00D42CC3" w:rsidP="003B4FC5">
      <w:pPr>
        <w:pStyle w:val="a3"/>
        <w:numPr>
          <w:ilvl w:val="0"/>
          <w:numId w:val="9"/>
        </w:numPr>
        <w:tabs>
          <w:tab w:val="left" w:pos="993"/>
        </w:tabs>
        <w:spacing w:line="240" w:lineRule="auto"/>
        <w:ind w:left="0" w:firstLine="851"/>
        <w:rPr>
          <w:rFonts w:cs="Times New Roman"/>
          <w:sz w:val="24"/>
          <w:szCs w:val="24"/>
        </w:rPr>
      </w:pPr>
      <w:r w:rsidRPr="00E6322F">
        <w:rPr>
          <w:rFonts w:cs="Times New Roman"/>
          <w:sz w:val="24"/>
          <w:szCs w:val="24"/>
          <w:lang w:eastAsia="ru-RU"/>
        </w:rPr>
        <w:t>МУ-287-113 по дезинфекции, предстерилизационной очистке и Стерилизации изделий медицинского назначения /</w:t>
      </w:r>
      <w:r w:rsidRPr="00E6322F">
        <w:rPr>
          <w:rFonts w:cs="Times New Roman"/>
          <w:sz w:val="24"/>
          <w:szCs w:val="24"/>
        </w:rPr>
        <w:t xml:space="preserve"> НИИ </w:t>
      </w:r>
      <w:proofErr w:type="spellStart"/>
      <w:r w:rsidRPr="00E6322F">
        <w:rPr>
          <w:rFonts w:cs="Times New Roman"/>
          <w:sz w:val="24"/>
          <w:szCs w:val="24"/>
        </w:rPr>
        <w:t>дезинфектологии</w:t>
      </w:r>
      <w:proofErr w:type="spellEnd"/>
      <w:r w:rsidRPr="00E6322F">
        <w:rPr>
          <w:rFonts w:cs="Times New Roman"/>
          <w:sz w:val="24"/>
          <w:szCs w:val="24"/>
        </w:rPr>
        <w:t xml:space="preserve"> Минздрава России,</w:t>
      </w:r>
      <w:r w:rsidRPr="00E6322F">
        <w:rPr>
          <w:rFonts w:cs="Times New Roman"/>
          <w:sz w:val="24"/>
          <w:szCs w:val="24"/>
          <w:lang w:eastAsia="ru-RU"/>
        </w:rPr>
        <w:t xml:space="preserve"> Пермский областной центр ГСЭН, Пермский городской центр ГСЭН Пермской городской дезинфекционной станци</w:t>
      </w:r>
      <w:r w:rsidR="00787B9A">
        <w:rPr>
          <w:rFonts w:cs="Times New Roman"/>
          <w:sz w:val="24"/>
          <w:szCs w:val="24"/>
          <w:lang w:eastAsia="ru-RU"/>
        </w:rPr>
        <w:t xml:space="preserve">и. </w:t>
      </w:r>
      <w:r w:rsidR="00787B9A" w:rsidRPr="00E6322F">
        <w:rPr>
          <w:rFonts w:cs="Times New Roman"/>
          <w:color w:val="202122"/>
          <w:sz w:val="24"/>
          <w:szCs w:val="24"/>
          <w:shd w:val="clear" w:color="auto" w:fill="FFFFFF"/>
        </w:rPr>
        <w:t>—</w:t>
      </w:r>
      <w:r w:rsidR="00787B9A">
        <w:rPr>
          <w:rFonts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787B9A">
        <w:rPr>
          <w:rFonts w:cs="Times New Roman"/>
          <w:sz w:val="24"/>
          <w:szCs w:val="24"/>
          <w:lang w:eastAsia="ru-RU"/>
        </w:rPr>
        <w:t>Пермь,</w:t>
      </w:r>
      <w:r w:rsidRPr="00E6322F">
        <w:rPr>
          <w:rFonts w:cs="Times New Roman"/>
          <w:sz w:val="24"/>
          <w:szCs w:val="24"/>
          <w:lang w:eastAsia="ru-RU"/>
        </w:rPr>
        <w:t xml:space="preserve"> 1998.</w:t>
      </w:r>
    </w:p>
    <w:p w14:paraId="2C42174F" w14:textId="31D87852" w:rsidR="00D42CC3" w:rsidRPr="003B4FC5" w:rsidRDefault="00D42CC3" w:rsidP="003B4FC5">
      <w:pPr>
        <w:pStyle w:val="a3"/>
        <w:numPr>
          <w:ilvl w:val="0"/>
          <w:numId w:val="9"/>
        </w:numPr>
        <w:shd w:val="clear" w:color="auto" w:fill="FFFFFF"/>
        <w:spacing w:line="240" w:lineRule="auto"/>
        <w:ind w:left="0" w:firstLine="851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3B4FC5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Обработка инструментов с обеспечением их сохранности 11-е издание, </w:t>
      </w:r>
      <w:r w:rsidR="003B4FC5" w:rsidRPr="003B4FC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Рабочая группа по обработке инструментов /Председатель и официальный представитель рабочей группы: </w:t>
      </w:r>
      <w:proofErr w:type="spellStart"/>
      <w:r w:rsidR="003B4FC5" w:rsidRPr="003B4FC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Michael</w:t>
      </w:r>
      <w:proofErr w:type="spellEnd"/>
      <w:r w:rsidR="003B4FC5" w:rsidRPr="003B4FC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="003B4FC5" w:rsidRPr="003B4FC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Sedlag</w:t>
      </w:r>
      <w:proofErr w:type="spellEnd"/>
      <w:r w:rsidR="003B4FC5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// </w:t>
      </w:r>
      <w:r w:rsidR="003B4FC5">
        <w:rPr>
          <w:rFonts w:ascii="YS Text" w:hAnsi="YS Text"/>
          <w:color w:val="000000"/>
          <w:sz w:val="23"/>
          <w:szCs w:val="23"/>
          <w:shd w:val="clear" w:color="auto" w:fill="FFFFFF"/>
        </w:rPr>
        <w:t xml:space="preserve">AKI, </w:t>
      </w:r>
      <w:r w:rsidRPr="003B4FC5">
        <w:rPr>
          <w:rFonts w:eastAsia="Times New Roman" w:cs="Times New Roman"/>
          <w:color w:val="000000"/>
          <w:sz w:val="24"/>
          <w:szCs w:val="24"/>
          <w:lang w:eastAsia="ru-RU"/>
        </w:rPr>
        <w:t>2017 г.</w:t>
      </w:r>
      <w:r w:rsidR="00787B9A" w:rsidRPr="003B4FC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3B4FC5" w:rsidRPr="003B4FC5">
        <w:rPr>
          <w:rFonts w:eastAsia="Times New Roman" w:cs="Times New Roman"/>
          <w:sz w:val="24"/>
          <w:szCs w:val="24"/>
          <w:lang w:eastAsia="ru-RU"/>
        </w:rPr>
        <w:t>94с.</w:t>
      </w:r>
    </w:p>
    <w:p w14:paraId="7E84EAB7" w14:textId="53708EEE" w:rsidR="00D42CC3" w:rsidRPr="00787B9A" w:rsidRDefault="00D42CC3" w:rsidP="003B4FC5">
      <w:pPr>
        <w:pStyle w:val="a3"/>
        <w:numPr>
          <w:ilvl w:val="0"/>
          <w:numId w:val="9"/>
        </w:numPr>
        <w:tabs>
          <w:tab w:val="left" w:pos="993"/>
        </w:tabs>
        <w:spacing w:line="240" w:lineRule="auto"/>
        <w:ind w:left="0" w:firstLine="851"/>
        <w:rPr>
          <w:rFonts w:cs="Times New Roman"/>
          <w:sz w:val="24"/>
          <w:szCs w:val="24"/>
        </w:rPr>
      </w:pPr>
      <w:r w:rsidRPr="00E6322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ООО КАРЛ ШТОРЦ – </w:t>
      </w:r>
      <w:bookmarkStart w:id="1" w:name="_Hlk97644652"/>
      <w:r w:rsidRPr="00E6322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Эндоскопы ВОСТОК </w:t>
      </w:r>
      <w:bookmarkEnd w:id="1"/>
      <w:r w:rsidRPr="00E6322F">
        <w:rPr>
          <w:rFonts w:eastAsia="Times New Roman" w:cs="Times New Roman"/>
          <w:color w:val="000000"/>
          <w:sz w:val="24"/>
          <w:szCs w:val="24"/>
          <w:lang w:eastAsia="ru-RU"/>
        </w:rPr>
        <w:t xml:space="preserve">(Баженова Е.В.) / </w:t>
      </w:r>
      <w:proofErr w:type="spellStart"/>
      <w:r w:rsidRPr="00E6322F">
        <w:rPr>
          <w:rFonts w:eastAsia="Times New Roman" w:cs="Times New Roman"/>
          <w:color w:val="000000"/>
          <w:sz w:val="24"/>
          <w:szCs w:val="24"/>
          <w:lang w:eastAsia="ru-RU"/>
        </w:rPr>
        <w:t>Автоклавирование</w:t>
      </w:r>
      <w:proofErr w:type="spellEnd"/>
      <w:r w:rsidRPr="00E6322F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14:paraId="20281ECC" w14:textId="53038C3E" w:rsidR="00787B9A" w:rsidRPr="000D08BA" w:rsidRDefault="00787B9A" w:rsidP="003B4FC5">
      <w:pPr>
        <w:pStyle w:val="a3"/>
        <w:tabs>
          <w:tab w:val="left" w:pos="993"/>
        </w:tabs>
        <w:spacing w:line="240" w:lineRule="auto"/>
        <w:ind w:left="0" w:firstLine="851"/>
        <w:rPr>
          <w:rFonts w:cs="Times New Roman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Должно быть так: Баженова Е.В., </w:t>
      </w:r>
      <w:proofErr w:type="spellStart"/>
      <w:r>
        <w:rPr>
          <w:rFonts w:eastAsia="Times New Roman" w:cs="Times New Roman"/>
          <w:color w:val="000000"/>
          <w:sz w:val="24"/>
          <w:szCs w:val="24"/>
          <w:lang w:eastAsia="ru-RU"/>
        </w:rPr>
        <w:t>Автоклавирование</w:t>
      </w:r>
      <w:proofErr w:type="spellEnd"/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 кн. «</w:t>
      </w:r>
      <w:r w:rsidRPr="00E6322F">
        <w:rPr>
          <w:rFonts w:eastAsia="Times New Roman" w:cs="Times New Roman"/>
          <w:color w:val="000000"/>
          <w:sz w:val="24"/>
          <w:szCs w:val="24"/>
          <w:lang w:eastAsia="ru-RU"/>
        </w:rPr>
        <w:t>Эндоскопы ВОСТОК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»</w:t>
      </w:r>
      <w:r w:rsidRPr="00787B9A">
        <w:rPr>
          <w:rFonts w:cs="Times New Roman"/>
          <w:color w:val="202122"/>
          <w:sz w:val="24"/>
          <w:szCs w:val="24"/>
          <w:shd w:val="clear" w:color="auto" w:fill="FFFFFF"/>
        </w:rPr>
        <w:t xml:space="preserve"> </w:t>
      </w:r>
      <w:r w:rsidRPr="00E6322F">
        <w:rPr>
          <w:rFonts w:cs="Times New Roman"/>
          <w:color w:val="202122"/>
          <w:sz w:val="24"/>
          <w:szCs w:val="24"/>
          <w:shd w:val="clear" w:color="auto" w:fill="FFFFFF"/>
        </w:rPr>
        <w:t>—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М.: Карл </w:t>
      </w:r>
      <w:proofErr w:type="spellStart"/>
      <w:r>
        <w:rPr>
          <w:rFonts w:eastAsia="Times New Roman" w:cs="Times New Roman"/>
          <w:color w:val="000000"/>
          <w:sz w:val="24"/>
          <w:szCs w:val="24"/>
          <w:lang w:eastAsia="ru-RU"/>
        </w:rPr>
        <w:t>Шторц</w:t>
      </w:r>
      <w:proofErr w:type="spellEnd"/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</w:t>
      </w:r>
      <w:r w:rsidR="000D08BA" w:rsidRPr="000D08BA">
        <w:rPr>
          <w:rFonts w:eastAsia="Times New Roman" w:cs="Times New Roman"/>
          <w:sz w:val="24"/>
          <w:szCs w:val="24"/>
          <w:lang w:eastAsia="ru-RU"/>
        </w:rPr>
        <w:t>2021г</w:t>
      </w:r>
    </w:p>
    <w:p w14:paraId="4C2D7773" w14:textId="71F6BEA9" w:rsidR="00D42CC3" w:rsidRPr="00E6322F" w:rsidRDefault="00D42CC3" w:rsidP="003B4FC5">
      <w:pPr>
        <w:pStyle w:val="a3"/>
        <w:numPr>
          <w:ilvl w:val="0"/>
          <w:numId w:val="9"/>
        </w:numPr>
        <w:tabs>
          <w:tab w:val="left" w:pos="993"/>
        </w:tabs>
        <w:spacing w:line="240" w:lineRule="auto"/>
        <w:ind w:left="0" w:firstLine="851"/>
        <w:rPr>
          <w:rStyle w:val="a6"/>
          <w:rFonts w:cs="Times New Roman"/>
          <w:color w:val="auto"/>
          <w:sz w:val="24"/>
          <w:szCs w:val="24"/>
          <w:u w:val="none"/>
        </w:rPr>
      </w:pPr>
      <w:r w:rsidRPr="00E6322F">
        <w:rPr>
          <w:rFonts w:cs="Times New Roman"/>
          <w:sz w:val="24"/>
          <w:szCs w:val="24"/>
        </w:rPr>
        <w:t xml:space="preserve">Осипова В.Л. Дезинфекция [Электронный ресурс]: учеб. пособие. </w:t>
      </w:r>
      <w:r w:rsidR="00787B9A">
        <w:rPr>
          <w:rFonts w:cs="Times New Roman"/>
          <w:sz w:val="24"/>
          <w:szCs w:val="24"/>
        </w:rPr>
        <w:t xml:space="preserve">/ В.Л. Осипова. </w:t>
      </w:r>
      <w:r w:rsidR="00787B9A" w:rsidRPr="00E6322F">
        <w:rPr>
          <w:rFonts w:cs="Times New Roman"/>
          <w:color w:val="202122"/>
          <w:sz w:val="24"/>
          <w:szCs w:val="24"/>
          <w:shd w:val="clear" w:color="auto" w:fill="FFFFFF"/>
        </w:rPr>
        <w:t>—</w:t>
      </w:r>
      <w:r w:rsidR="00787B9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E6322F">
        <w:rPr>
          <w:rFonts w:cs="Times New Roman"/>
          <w:sz w:val="24"/>
          <w:szCs w:val="24"/>
        </w:rPr>
        <w:t>М.: ГЭОТАР-Медиа, 2018.</w:t>
      </w:r>
      <w:r w:rsidR="00F36E3D" w:rsidRPr="00F36E3D">
        <w:rPr>
          <w:rFonts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F36E3D" w:rsidRPr="00E6322F">
        <w:rPr>
          <w:rFonts w:cs="Times New Roman"/>
          <w:color w:val="202122"/>
          <w:sz w:val="24"/>
          <w:szCs w:val="24"/>
          <w:shd w:val="clear" w:color="auto" w:fill="FFFFFF"/>
        </w:rPr>
        <w:t>—</w:t>
      </w:r>
      <w:r w:rsidRPr="00E6322F">
        <w:rPr>
          <w:rFonts w:cs="Times New Roman"/>
          <w:sz w:val="24"/>
          <w:szCs w:val="24"/>
        </w:rPr>
        <w:t xml:space="preserve"> 136 с. URL: </w:t>
      </w:r>
      <w:hyperlink r:id="rId22" w:history="1">
        <w:r w:rsidRPr="00E6322F">
          <w:rPr>
            <w:rStyle w:val="a6"/>
            <w:rFonts w:cs="Times New Roman"/>
            <w:sz w:val="24"/>
            <w:szCs w:val="24"/>
          </w:rPr>
          <w:t>https://www.rosmedlib.ru/book/</w:t>
        </w:r>
      </w:hyperlink>
    </w:p>
    <w:p w14:paraId="074C521E" w14:textId="6313EB61" w:rsidR="00D42CC3" w:rsidRPr="00956EF6" w:rsidRDefault="00D42CC3" w:rsidP="003B4FC5">
      <w:pPr>
        <w:pStyle w:val="a3"/>
        <w:numPr>
          <w:ilvl w:val="0"/>
          <w:numId w:val="9"/>
        </w:numPr>
        <w:tabs>
          <w:tab w:val="left" w:pos="993"/>
        </w:tabs>
        <w:spacing w:line="240" w:lineRule="auto"/>
        <w:ind w:left="0" w:firstLine="851"/>
        <w:rPr>
          <w:rFonts w:cs="Times New Roman"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E6322F">
        <w:rPr>
          <w:rStyle w:val="a4"/>
          <w:rFonts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СП 3.1.3263-15</w:t>
      </w:r>
      <w:r w:rsidRPr="00E6322F">
        <w:rPr>
          <w:rFonts w:cs="Times New Roman"/>
          <w:sz w:val="24"/>
          <w:szCs w:val="24"/>
        </w:rPr>
        <w:t xml:space="preserve"> Профилактика инфекционных заболеваний при эндоскопических вмешательствах [Электронный ресурс]: санитарно-эпидемиологические </w:t>
      </w:r>
      <w:bookmarkStart w:id="2" w:name="_GoBack"/>
      <w:bookmarkEnd w:id="2"/>
      <w:r w:rsidRPr="00E6322F">
        <w:rPr>
          <w:rFonts w:cs="Times New Roman"/>
          <w:sz w:val="24"/>
          <w:szCs w:val="24"/>
        </w:rPr>
        <w:t>правила: введены в действие с 04. 08. 2015. Доступ из электронного фонда правовой и нормативно-технической документации</w:t>
      </w:r>
      <w:r w:rsidR="00937D5D" w:rsidRPr="00E6322F">
        <w:rPr>
          <w:rFonts w:cs="Times New Roman"/>
          <w:sz w:val="24"/>
          <w:szCs w:val="24"/>
        </w:rPr>
        <w:t>.</w:t>
      </w:r>
      <w:r w:rsidRPr="00E6322F">
        <w:rPr>
          <w:rFonts w:cs="Times New Roman"/>
          <w:sz w:val="24"/>
          <w:szCs w:val="24"/>
        </w:rPr>
        <w:t xml:space="preserve"> Консорциум Кодекс. </w:t>
      </w:r>
      <w:r w:rsidRPr="00E6322F">
        <w:rPr>
          <w:rFonts w:cs="Times New Roman"/>
          <w:sz w:val="24"/>
          <w:szCs w:val="24"/>
          <w:lang w:val="en-US"/>
        </w:rPr>
        <w:t>URL</w:t>
      </w:r>
      <w:r w:rsidRPr="00E6322F">
        <w:rPr>
          <w:rFonts w:cs="Times New Roman"/>
          <w:sz w:val="24"/>
          <w:szCs w:val="24"/>
        </w:rPr>
        <w:t xml:space="preserve">: </w:t>
      </w:r>
      <w:hyperlink r:id="rId23" w:history="1">
        <w:r w:rsidR="00956EF6" w:rsidRPr="00683842">
          <w:rPr>
            <w:rStyle w:val="a6"/>
            <w:rFonts w:cs="Times New Roman"/>
            <w:sz w:val="24"/>
            <w:szCs w:val="24"/>
            <w:lang w:val="en-US"/>
          </w:rPr>
          <w:t>https</w:t>
        </w:r>
        <w:r w:rsidR="00956EF6" w:rsidRPr="00683842">
          <w:rPr>
            <w:rStyle w:val="a6"/>
            <w:rFonts w:cs="Times New Roman"/>
            <w:sz w:val="24"/>
            <w:szCs w:val="24"/>
          </w:rPr>
          <w:t>://</w:t>
        </w:r>
        <w:r w:rsidR="00956EF6" w:rsidRPr="00683842">
          <w:rPr>
            <w:rStyle w:val="a6"/>
            <w:rFonts w:cs="Times New Roman"/>
            <w:sz w:val="24"/>
            <w:szCs w:val="24"/>
            <w:lang w:val="en-US"/>
          </w:rPr>
          <w:t>docs</w:t>
        </w:r>
        <w:r w:rsidR="00956EF6" w:rsidRPr="00683842">
          <w:rPr>
            <w:rStyle w:val="a6"/>
            <w:rFonts w:cs="Times New Roman"/>
            <w:sz w:val="24"/>
            <w:szCs w:val="24"/>
          </w:rPr>
          <w:t>.</w:t>
        </w:r>
        <w:r w:rsidR="00956EF6" w:rsidRPr="00683842">
          <w:rPr>
            <w:rStyle w:val="a6"/>
            <w:rFonts w:cs="Times New Roman"/>
            <w:sz w:val="24"/>
            <w:szCs w:val="24"/>
            <w:lang w:val="en-US"/>
          </w:rPr>
          <w:t>cntd</w:t>
        </w:r>
        <w:r w:rsidR="00956EF6" w:rsidRPr="00683842">
          <w:rPr>
            <w:rStyle w:val="a6"/>
            <w:rFonts w:cs="Times New Roman"/>
            <w:sz w:val="24"/>
            <w:szCs w:val="24"/>
          </w:rPr>
          <w:t>.</w:t>
        </w:r>
        <w:r w:rsidR="00956EF6" w:rsidRPr="00683842">
          <w:rPr>
            <w:rStyle w:val="a6"/>
            <w:rFonts w:cs="Times New Roman"/>
            <w:sz w:val="24"/>
            <w:szCs w:val="24"/>
            <w:lang w:val="en-US"/>
          </w:rPr>
          <w:t>ru</w:t>
        </w:r>
        <w:r w:rsidR="00956EF6" w:rsidRPr="00683842">
          <w:rPr>
            <w:rStyle w:val="a6"/>
            <w:rFonts w:cs="Times New Roman"/>
            <w:sz w:val="24"/>
            <w:szCs w:val="24"/>
          </w:rPr>
          <w:t>/</w:t>
        </w:r>
        <w:r w:rsidR="00956EF6" w:rsidRPr="00683842">
          <w:rPr>
            <w:rStyle w:val="a6"/>
            <w:rFonts w:cs="Times New Roman"/>
            <w:sz w:val="24"/>
            <w:szCs w:val="24"/>
            <w:lang w:val="en-US"/>
          </w:rPr>
          <w:t>document</w:t>
        </w:r>
        <w:r w:rsidR="00956EF6" w:rsidRPr="00683842">
          <w:rPr>
            <w:rStyle w:val="a6"/>
            <w:rFonts w:cs="Times New Roman"/>
            <w:sz w:val="24"/>
            <w:szCs w:val="24"/>
          </w:rPr>
          <w:t>/420283545?</w:t>
        </w:r>
        <w:r w:rsidR="00956EF6" w:rsidRPr="00683842">
          <w:rPr>
            <w:rStyle w:val="a6"/>
            <w:rFonts w:cs="Times New Roman"/>
            <w:sz w:val="24"/>
            <w:szCs w:val="24"/>
            <w:lang w:val="en-US"/>
          </w:rPr>
          <w:t>section</w:t>
        </w:r>
        <w:r w:rsidR="00956EF6" w:rsidRPr="00683842">
          <w:rPr>
            <w:rStyle w:val="a6"/>
            <w:rFonts w:cs="Times New Roman"/>
            <w:sz w:val="24"/>
            <w:szCs w:val="24"/>
          </w:rPr>
          <w:t>=</w:t>
        </w:r>
        <w:r w:rsidR="00956EF6" w:rsidRPr="00683842">
          <w:rPr>
            <w:rStyle w:val="a6"/>
            <w:rFonts w:cs="Times New Roman"/>
            <w:sz w:val="24"/>
            <w:szCs w:val="24"/>
            <w:lang w:val="en-US"/>
          </w:rPr>
          <w:t>text</w:t>
        </w:r>
      </w:hyperlink>
    </w:p>
    <w:p w14:paraId="12DDE578" w14:textId="731D4FA7" w:rsidR="00956EF6" w:rsidRPr="00956EF6" w:rsidRDefault="0027058F" w:rsidP="00E6322F">
      <w:pPr>
        <w:pStyle w:val="a3"/>
        <w:numPr>
          <w:ilvl w:val="0"/>
          <w:numId w:val="9"/>
        </w:numPr>
        <w:tabs>
          <w:tab w:val="left" w:pos="993"/>
        </w:tabs>
        <w:spacing w:line="240" w:lineRule="auto"/>
        <w:ind w:left="0" w:firstLine="709"/>
        <w:rPr>
          <w:rStyle w:val="a4"/>
          <w:rFonts w:cs="Times New Roman"/>
          <w:b w:val="0"/>
          <w:color w:val="000000" w:themeColor="text1"/>
          <w:sz w:val="22"/>
          <w:szCs w:val="24"/>
          <w:bdr w:val="none" w:sz="0" w:space="0" w:color="auto" w:frame="1"/>
          <w:shd w:val="clear" w:color="auto" w:fill="FFFFFF"/>
        </w:rPr>
      </w:pPr>
      <w:r>
        <w:rPr>
          <w:sz w:val="24"/>
        </w:rPr>
        <w:t xml:space="preserve"> </w:t>
      </w:r>
      <w:r w:rsidR="00956EF6" w:rsidRPr="00956EF6">
        <w:rPr>
          <w:sz w:val="24"/>
        </w:rPr>
        <w:t xml:space="preserve">Чернов А.В., </w:t>
      </w:r>
      <w:proofErr w:type="spellStart"/>
      <w:r w:rsidR="00956EF6" w:rsidRPr="00956EF6">
        <w:rPr>
          <w:sz w:val="24"/>
        </w:rPr>
        <w:t>Лукомский</w:t>
      </w:r>
      <w:proofErr w:type="spellEnd"/>
      <w:r w:rsidR="00956EF6" w:rsidRPr="00956EF6">
        <w:rPr>
          <w:sz w:val="24"/>
        </w:rPr>
        <w:t xml:space="preserve"> А.Л., Казакова О.Д., </w:t>
      </w:r>
      <w:proofErr w:type="spellStart"/>
      <w:r w:rsidR="00956EF6" w:rsidRPr="00956EF6">
        <w:rPr>
          <w:sz w:val="24"/>
        </w:rPr>
        <w:t>Еланцева</w:t>
      </w:r>
      <w:proofErr w:type="spellEnd"/>
      <w:r w:rsidR="00956EF6" w:rsidRPr="00956EF6">
        <w:rPr>
          <w:sz w:val="24"/>
        </w:rPr>
        <w:t xml:space="preserve"> Е.С. Как использовать оборудование для эндоскопии и его не сломать? // Российский ветеринарный журнал. МЖД – </w:t>
      </w:r>
      <w:proofErr w:type="gramStart"/>
      <w:r w:rsidR="00956EF6" w:rsidRPr="00956EF6">
        <w:rPr>
          <w:sz w:val="24"/>
        </w:rPr>
        <w:t>2021.-</w:t>
      </w:r>
      <w:proofErr w:type="gramEnd"/>
      <w:r w:rsidR="00956EF6" w:rsidRPr="00956EF6">
        <w:rPr>
          <w:sz w:val="24"/>
        </w:rPr>
        <w:t xml:space="preserve"> №1 – С.19-24.</w:t>
      </w:r>
    </w:p>
    <w:p w14:paraId="15F70C7D" w14:textId="22EBFDBD" w:rsidR="00475708" w:rsidRDefault="00475708" w:rsidP="00E6322F">
      <w:pPr>
        <w:tabs>
          <w:tab w:val="left" w:pos="993"/>
        </w:tabs>
        <w:spacing w:line="240" w:lineRule="auto"/>
        <w:rPr>
          <w:rFonts w:cs="Times New Roman"/>
          <w:sz w:val="24"/>
          <w:szCs w:val="24"/>
        </w:rPr>
      </w:pPr>
    </w:p>
    <w:p w14:paraId="5271F55B" w14:textId="41CE0135" w:rsidR="004C0641" w:rsidRPr="00956EF6" w:rsidRDefault="004C0641" w:rsidP="004C0641">
      <w:pPr>
        <w:tabs>
          <w:tab w:val="left" w:pos="993"/>
        </w:tabs>
        <w:spacing w:line="240" w:lineRule="auto"/>
        <w:ind w:firstLine="0"/>
        <w:rPr>
          <w:b/>
          <w:bCs/>
          <w:sz w:val="24"/>
          <w:szCs w:val="24"/>
        </w:rPr>
      </w:pPr>
      <w:r w:rsidRPr="004C0641">
        <w:rPr>
          <w:b/>
          <w:bCs/>
          <w:sz w:val="24"/>
          <w:szCs w:val="24"/>
          <w:lang w:val="en-US"/>
        </w:rPr>
        <w:t>References</w:t>
      </w:r>
    </w:p>
    <w:p w14:paraId="3DAA360D" w14:textId="3DD53546" w:rsidR="004C0641" w:rsidRPr="00D20602" w:rsidRDefault="004C0641" w:rsidP="001A439B">
      <w:pPr>
        <w:pStyle w:val="HTML"/>
        <w:rPr>
          <w:rFonts w:ascii="Times New Roman" w:hAnsi="Times New Roman" w:cs="Times New Roman"/>
          <w:sz w:val="24"/>
          <w:szCs w:val="24"/>
          <w:lang w:val="en-US"/>
        </w:rPr>
      </w:pPr>
      <w:r w:rsidRPr="00381309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Pr="00381309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Aseptika</w:t>
      </w:r>
      <w:proofErr w:type="spellEnd"/>
      <w:r w:rsidRPr="00381309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1A439B" w:rsidRPr="00D2060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Asepsis</w:t>
      </w:r>
      <w:r w:rsidR="001A439B" w:rsidRPr="003813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]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81309">
        <w:rPr>
          <w:rFonts w:ascii="Times New Roman" w:hAnsi="Times New Roman" w:cs="Times New Roman"/>
          <w:sz w:val="24"/>
          <w:szCs w:val="24"/>
          <w:lang w:val="en-US"/>
        </w:rPr>
        <w:t>`</w:t>
      </w:r>
      <w:r w:rsidRPr="00D20602">
        <w:rPr>
          <w:rFonts w:ascii="Times New Roman" w:hAnsi="Times New Roman" w:cs="Times New Roman"/>
          <w:sz w:val="24"/>
          <w:szCs w:val="24"/>
          <w:lang w:val="en-US"/>
        </w:rPr>
        <w:t>nciklopedicheskij</w:t>
      </w:r>
      <w:proofErr w:type="spellEnd"/>
      <w:r w:rsidRPr="003813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slovar</w:t>
      </w:r>
      <w:proofErr w:type="spellEnd"/>
      <w:r w:rsidRPr="00381309">
        <w:rPr>
          <w:rFonts w:ascii="Times New Roman" w:hAnsi="Times New Roman" w:cs="Times New Roman"/>
          <w:sz w:val="24"/>
          <w:szCs w:val="24"/>
          <w:lang w:val="en-US"/>
        </w:rPr>
        <w:t xml:space="preserve">`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Brokgauza</w:t>
      </w:r>
      <w:proofErr w:type="spellEnd"/>
      <w:r w:rsidRPr="003813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3813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Efrona</w:t>
      </w:r>
      <w:proofErr w:type="spellEnd"/>
      <w:r w:rsidRPr="003813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A439B" w:rsidRPr="00381309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="001A439B" w:rsidRPr="00D2060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Brockhaus</w:t>
      </w:r>
      <w:proofErr w:type="spellEnd"/>
      <w:r w:rsidR="001A439B" w:rsidRPr="003813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="001A439B" w:rsidRPr="00D2060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and</w:t>
      </w:r>
      <w:r w:rsidR="001A439B" w:rsidRPr="003813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proofErr w:type="spellStart"/>
      <w:r w:rsidR="001A439B" w:rsidRPr="00D2060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Efron</w:t>
      </w:r>
      <w:proofErr w:type="spellEnd"/>
      <w:r w:rsidR="001A439B" w:rsidRPr="00D2060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Encyclopedic Dictionary]</w:t>
      </w:r>
      <w:r w:rsidR="001A439B" w:rsidRPr="00D2060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86 </w:t>
      </w:r>
      <w:r w:rsidR="001A439B" w:rsidRPr="00D20602">
        <w:rPr>
          <w:rFonts w:ascii="Times New Roman" w:hAnsi="Times New Roman" w:cs="Times New Roman"/>
          <w:sz w:val="24"/>
          <w:szCs w:val="24"/>
          <w:lang w:val="en-US"/>
        </w:rPr>
        <w:t>Vol</w:t>
      </w:r>
      <w:r w:rsidRPr="00D2060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A439B"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20602">
        <w:rPr>
          <w:rFonts w:ascii="Times New Roman" w:hAnsi="Times New Roman" w:cs="Times New Roman"/>
          <w:sz w:val="24"/>
          <w:szCs w:val="24"/>
          <w:lang w:val="en-US"/>
        </w:rPr>
        <w:t>— S</w:t>
      </w:r>
      <w:r w:rsidR="001A439B"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aint </w:t>
      </w:r>
      <w:r w:rsidRPr="00D20602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1A439B" w:rsidRPr="00D20602">
        <w:rPr>
          <w:rFonts w:ascii="Times New Roman" w:hAnsi="Times New Roman" w:cs="Times New Roman"/>
          <w:sz w:val="24"/>
          <w:szCs w:val="24"/>
          <w:lang w:val="en-US"/>
        </w:rPr>
        <w:t>etersburg</w:t>
      </w:r>
      <w:r w:rsidRPr="00D20602">
        <w:rPr>
          <w:rFonts w:ascii="Times New Roman" w:hAnsi="Times New Roman" w:cs="Times New Roman"/>
          <w:sz w:val="24"/>
          <w:szCs w:val="24"/>
          <w:lang w:val="en-US"/>
        </w:rPr>
        <w:t>, 1890 ̶ 1907</w:t>
      </w:r>
    </w:p>
    <w:p w14:paraId="45E86C49" w14:textId="1952BE3B" w:rsidR="004C0641" w:rsidRPr="00D20602" w:rsidRDefault="004C0641" w:rsidP="001A439B">
      <w:pPr>
        <w:pStyle w:val="HTML"/>
        <w:rPr>
          <w:rFonts w:ascii="Times New Roman" w:hAnsi="Times New Roman" w:cs="Times New Roman"/>
          <w:sz w:val="24"/>
          <w:szCs w:val="24"/>
          <w:lang w:val="en-US"/>
        </w:rPr>
      </w:pPr>
      <w:r w:rsidRPr="00D20602">
        <w:rPr>
          <w:rFonts w:ascii="Times New Roman" w:hAnsi="Times New Roman" w:cs="Times New Roman"/>
          <w:sz w:val="24"/>
          <w:szCs w:val="24"/>
          <w:lang w:val="en-US"/>
        </w:rPr>
        <w:t>2.</w:t>
      </w:r>
      <w:r w:rsidRPr="00D20602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Bary`kina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N.V.</w:t>
      </w:r>
      <w:r w:rsidR="001A439B" w:rsidRPr="00D2060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A439B" w:rsidRPr="00D20602">
        <w:rPr>
          <w:rFonts w:ascii="Times New Roman" w:hAnsi="Times New Roman" w:cs="Times New Roman"/>
          <w:sz w:val="24"/>
          <w:szCs w:val="24"/>
          <w:lang w:val="en-US"/>
        </w:rPr>
        <w:t>Zaryanskaya</w:t>
      </w:r>
      <w:proofErr w:type="spellEnd"/>
      <w:r w:rsidR="001A439B"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V.G.,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Sestrinskoe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delo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v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xirurgii</w:t>
      </w:r>
      <w:proofErr w:type="spellEnd"/>
      <w:r w:rsidR="001A439B"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1A439B" w:rsidRPr="00D2060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Nursing in Surgery]</w:t>
      </w:r>
      <w:r w:rsidR="001A439B" w:rsidRPr="00D2060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Rostov n/D</w:t>
      </w:r>
      <w:r w:rsidR="001A439B" w:rsidRPr="00D2060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Feniks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>, 2012</w:t>
      </w:r>
      <w:r w:rsidR="001A439B" w:rsidRPr="00D2060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447 </w:t>
      </w:r>
      <w:r w:rsidR="001A439B" w:rsidRPr="00D20602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D2060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08F0504" w14:textId="6B152DB1" w:rsidR="004C0641" w:rsidRPr="001A439B" w:rsidRDefault="004C0641" w:rsidP="001A439B">
      <w:pPr>
        <w:pStyle w:val="HTML"/>
        <w:rPr>
          <w:rFonts w:ascii="Times New Roman" w:hAnsi="Times New Roman" w:cs="Times New Roman"/>
          <w:sz w:val="24"/>
          <w:szCs w:val="24"/>
          <w:lang w:val="en-US"/>
        </w:rPr>
      </w:pPr>
      <w:r w:rsidRPr="00D20602">
        <w:rPr>
          <w:rFonts w:ascii="Times New Roman" w:hAnsi="Times New Roman" w:cs="Times New Roman"/>
          <w:sz w:val="24"/>
          <w:szCs w:val="24"/>
          <w:lang w:val="en-US"/>
        </w:rPr>
        <w:t>3.</w:t>
      </w:r>
      <w:r w:rsidRPr="00D20602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="001A439B" w:rsidRPr="00D20602">
        <w:rPr>
          <w:rFonts w:ascii="Times New Roman" w:hAnsi="Times New Roman" w:cs="Times New Roman"/>
          <w:sz w:val="24"/>
          <w:szCs w:val="24"/>
          <w:lang w:val="en-US"/>
        </w:rPr>
        <w:t>Instrukciya</w:t>
      </w:r>
      <w:proofErr w:type="spellEnd"/>
      <w:r w:rsidR="001A439B"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№ 03-2020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po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primeneniyu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sredstva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dezinficirueshhego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Stabimed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ul`tra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 w:rsidR="001A439B" w:rsidRPr="00D20602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1A439B" w:rsidRPr="00D2060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INSTRUCTION No. 03-2020 on the use of the disinfectant "</w:t>
      </w:r>
      <w:proofErr w:type="spellStart"/>
      <w:r w:rsidR="001A439B" w:rsidRPr="00D2060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Stabimed</w:t>
      </w:r>
      <w:proofErr w:type="spellEnd"/>
      <w:r w:rsidR="001A439B" w:rsidRPr="00D2060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ultra"</w:t>
      </w:r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Potapov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V.D.,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Kuzin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V.V. (FBUN «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GNCz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prikladnoj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mikrobiologii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biotexnologii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Rospotrebnadzora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Dautov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V.E`. (OOO «B. Braun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Medikal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»,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Rossiya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Zdes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`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v dr.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instrukciyax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 xml:space="preserve"> - God </w:t>
      </w:r>
      <w:proofErr w:type="spellStart"/>
      <w:r w:rsidRPr="00D20602">
        <w:rPr>
          <w:rFonts w:ascii="Times New Roman" w:hAnsi="Times New Roman" w:cs="Times New Roman"/>
          <w:sz w:val="24"/>
          <w:szCs w:val="24"/>
          <w:lang w:val="en-US"/>
        </w:rPr>
        <w:t>vy`puska</w:t>
      </w:r>
      <w:proofErr w:type="spellEnd"/>
      <w:r w:rsidRPr="00D20602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14:paraId="09C00B6D" w14:textId="7F4ADE1E" w:rsidR="004C0641" w:rsidRPr="00AA1F47" w:rsidRDefault="004C0641" w:rsidP="00AA1F47">
      <w:pPr>
        <w:pStyle w:val="HTML"/>
        <w:rPr>
          <w:rFonts w:ascii="Times New Roman" w:hAnsi="Times New Roman" w:cs="Times New Roman"/>
          <w:sz w:val="24"/>
          <w:szCs w:val="24"/>
          <w:lang w:val="en-US"/>
        </w:rPr>
      </w:pPr>
      <w:r w:rsidRPr="00AA1F47">
        <w:rPr>
          <w:rFonts w:ascii="Times New Roman" w:hAnsi="Times New Roman" w:cs="Times New Roman"/>
          <w:sz w:val="24"/>
          <w:szCs w:val="24"/>
          <w:lang w:val="en-US"/>
        </w:rPr>
        <w:t>4.</w:t>
      </w:r>
      <w:r w:rsidRPr="00AA1F47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A439B" w:rsidRPr="00AA1F47">
        <w:rPr>
          <w:rFonts w:ascii="Times New Roman" w:hAnsi="Times New Roman" w:cs="Times New Roman"/>
          <w:sz w:val="24"/>
          <w:szCs w:val="24"/>
          <w:lang w:val="en-US"/>
        </w:rPr>
        <w:t>nstrukciya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№ 04/14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po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primeneniyu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dezinficiruyushhego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sredstva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Sekusept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aktiv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r w:rsidR="00AA1F47" w:rsidRPr="00AA1F47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AA1F47" w:rsidRPr="00AA1F4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Instruction No. 04/14 on the use of the disinfectant "</w:t>
      </w:r>
      <w:proofErr w:type="spellStart"/>
      <w:r w:rsidR="00AA1F47" w:rsidRPr="00AA1F4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Secusept</w:t>
      </w:r>
      <w:proofErr w:type="spellEnd"/>
      <w:r w:rsidR="00AA1F47" w:rsidRPr="00AA1F4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="00AA1F47" w:rsidRPr="00AA1F4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актив</w:t>
      </w:r>
      <w:r w:rsidR="00AA1F47" w:rsidRPr="00AA1F4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active"]</w:t>
      </w:r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Gerasimov V.N. (FBUN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GNCz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PMB),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Nosik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N.N.,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Nosik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D.N. (FGBU «NII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virusologii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. D.I.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Ivanovskogo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Litvin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O.A.,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Mospanov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S.A. (ZAO «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E`kolab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>»).</w:t>
      </w:r>
    </w:p>
    <w:p w14:paraId="27830514" w14:textId="600EB15B" w:rsidR="004C0641" w:rsidRPr="00AA1F47" w:rsidRDefault="004C0641" w:rsidP="00AA1F47">
      <w:pPr>
        <w:pStyle w:val="HTML"/>
        <w:rPr>
          <w:rFonts w:ascii="Times New Roman" w:hAnsi="Times New Roman" w:cs="Times New Roman"/>
          <w:sz w:val="24"/>
          <w:szCs w:val="24"/>
          <w:lang w:val="en-US"/>
        </w:rPr>
      </w:pPr>
      <w:r w:rsidRPr="00AA1F47">
        <w:rPr>
          <w:rFonts w:ascii="Times New Roman" w:hAnsi="Times New Roman" w:cs="Times New Roman"/>
          <w:sz w:val="24"/>
          <w:szCs w:val="24"/>
          <w:lang w:val="en-US"/>
        </w:rPr>
        <w:lastRenderedPageBreak/>
        <w:t>5.</w:t>
      </w:r>
      <w:r w:rsidRPr="00AA1F47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="001A439B" w:rsidRPr="00AA1F47">
        <w:rPr>
          <w:rFonts w:ascii="Times New Roman" w:hAnsi="Times New Roman" w:cs="Times New Roman"/>
          <w:sz w:val="24"/>
          <w:szCs w:val="24"/>
          <w:lang w:val="en-US"/>
        </w:rPr>
        <w:t>Instrukciya</w:t>
      </w:r>
      <w:proofErr w:type="spellEnd"/>
      <w:r w:rsidR="001A439B"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№ 5/11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po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primeneniyu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sredstva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dezinficiruyushhego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Slavin-Del`ta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AA1F47"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AA1F47" w:rsidRPr="00AA1F4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Instruction No. 5/11 on the use of the disinfectant "</w:t>
      </w:r>
      <w:proofErr w:type="spellStart"/>
      <w:r w:rsidR="00AA1F47" w:rsidRPr="00AA1F4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Slavin</w:t>
      </w:r>
      <w:proofErr w:type="spellEnd"/>
      <w:r w:rsidR="00AA1F47" w:rsidRPr="00AA1F4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-Delta</w:t>
      </w:r>
      <w:r w:rsidR="00AA1F47" w:rsidRPr="00AA1F47">
        <w:rPr>
          <w:rFonts w:ascii="Times New Roman" w:eastAsia="Times New Roman" w:hAnsi="Times New Roman" w:cs="Times New Roman"/>
          <w:color w:val="002033"/>
          <w:sz w:val="24"/>
          <w:szCs w:val="24"/>
          <w:bdr w:val="none" w:sz="0" w:space="0" w:color="auto" w:frame="1"/>
          <w:lang w:val="en-US" w:eastAsia="ru-RU"/>
        </w:rPr>
        <w:t>"</w:t>
      </w:r>
      <w:r w:rsidR="00AA1F47">
        <w:rPr>
          <w:rFonts w:ascii="Times New Roman" w:eastAsia="Times New Roman" w:hAnsi="Times New Roman" w:cs="Times New Roman"/>
          <w:color w:val="002033"/>
          <w:sz w:val="24"/>
          <w:szCs w:val="24"/>
          <w:bdr w:val="none" w:sz="0" w:space="0" w:color="auto" w:frame="1"/>
          <w:lang w:val="en-US" w:eastAsia="ru-RU"/>
        </w:rPr>
        <w:t>]</w:t>
      </w:r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(OOO «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Del`tasept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»,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Rossiya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dlya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predsterilizacionnoj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ochistki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dezinfekcii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sterilizacii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866A33F" w14:textId="66AE2ED3" w:rsidR="004C0641" w:rsidRPr="00AA1F47" w:rsidRDefault="004C0641" w:rsidP="00AA1F47">
      <w:pPr>
        <w:pStyle w:val="HTML"/>
        <w:rPr>
          <w:rFonts w:ascii="Times New Roman" w:hAnsi="Times New Roman" w:cs="Times New Roman"/>
          <w:sz w:val="24"/>
          <w:szCs w:val="24"/>
          <w:lang w:val="en-US"/>
        </w:rPr>
      </w:pPr>
      <w:r w:rsidRPr="00AA1F47">
        <w:rPr>
          <w:rFonts w:ascii="Times New Roman" w:hAnsi="Times New Roman" w:cs="Times New Roman"/>
          <w:sz w:val="24"/>
          <w:szCs w:val="24"/>
          <w:lang w:val="en-US"/>
        </w:rPr>
        <w:t>6.</w:t>
      </w:r>
      <w:r w:rsidRPr="00AA1F47">
        <w:rPr>
          <w:rFonts w:ascii="Times New Roman" w:hAnsi="Times New Roman" w:cs="Times New Roman"/>
          <w:sz w:val="24"/>
          <w:szCs w:val="24"/>
          <w:lang w:val="en-US"/>
        </w:rPr>
        <w:tab/>
        <w:t xml:space="preserve">MU 3.5.1937-04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ochistka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dezinfekciya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sterilizaciya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e`ndoskopov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instrumentov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k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nim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A1F47" w:rsidRPr="00AA1F47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AA1F47" w:rsidRPr="00AA1F4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MU 3.5.1937-04 cleaning, disinfection and sterilization of endoscopes and their instruments]</w:t>
      </w:r>
      <w:r w:rsidR="002C400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,</w:t>
      </w:r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NII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dezinfektologii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Minzdrava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Rossii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Moskovskij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gorodskoj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centr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detskoj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e`ndoskopii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(M.A.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Kvirkveliya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); GU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Moskovskij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nauchno-issledovatel`skij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institut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e`pidemiologii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mikrobiologii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. G.N.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Gabrichevskogo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(E.P.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Sel`kova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, A.I. </w:t>
      </w:r>
      <w:proofErr w:type="spellStart"/>
      <w:r w:rsidRPr="00AA1F47">
        <w:rPr>
          <w:rFonts w:ascii="Times New Roman" w:hAnsi="Times New Roman" w:cs="Times New Roman"/>
          <w:sz w:val="24"/>
          <w:szCs w:val="24"/>
          <w:lang w:val="en-US"/>
        </w:rPr>
        <w:t>Chizhov</w:t>
      </w:r>
      <w:proofErr w:type="spellEnd"/>
      <w:r w:rsidRPr="00AA1F4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C400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A1F47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="002C4004">
        <w:rPr>
          <w:rFonts w:ascii="Times New Roman" w:hAnsi="Times New Roman" w:cs="Times New Roman"/>
          <w:sz w:val="24"/>
          <w:szCs w:val="24"/>
          <w:lang w:val="en-US"/>
        </w:rPr>
        <w:t>oscow</w:t>
      </w:r>
      <w:r w:rsidRPr="00AA1F47">
        <w:rPr>
          <w:rFonts w:ascii="Times New Roman" w:hAnsi="Times New Roman" w:cs="Times New Roman"/>
          <w:sz w:val="24"/>
          <w:szCs w:val="24"/>
          <w:lang w:val="en-US"/>
        </w:rPr>
        <w:t>, 2004.</w:t>
      </w:r>
    </w:p>
    <w:p w14:paraId="44919B50" w14:textId="0F8CFB35" w:rsidR="004C0641" w:rsidRPr="002C4004" w:rsidRDefault="004C0641" w:rsidP="002C4004">
      <w:pPr>
        <w:pStyle w:val="HTML"/>
        <w:rPr>
          <w:rFonts w:ascii="Times New Roman" w:hAnsi="Times New Roman" w:cs="Times New Roman"/>
          <w:sz w:val="24"/>
          <w:szCs w:val="24"/>
          <w:lang w:val="en-US"/>
        </w:rPr>
      </w:pPr>
      <w:r w:rsidRPr="002C4004">
        <w:rPr>
          <w:rFonts w:ascii="Times New Roman" w:hAnsi="Times New Roman" w:cs="Times New Roman"/>
          <w:sz w:val="24"/>
          <w:szCs w:val="24"/>
          <w:lang w:val="en-US"/>
        </w:rPr>
        <w:t>7.</w:t>
      </w:r>
      <w:r w:rsidRPr="002C4004">
        <w:rPr>
          <w:rFonts w:ascii="Times New Roman" w:hAnsi="Times New Roman" w:cs="Times New Roman"/>
          <w:sz w:val="24"/>
          <w:szCs w:val="24"/>
          <w:lang w:val="en-US"/>
        </w:rPr>
        <w:tab/>
        <w:t xml:space="preserve">MU-287-113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po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dezinfekcii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predsterilizacionnoj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ochistke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Sterilizacii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izdelij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medicinskogo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naznacheniya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4004" w:rsidRPr="002C400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2C4004" w:rsidRPr="002C400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MU-287-113 on disinfection, pre-sterilization cleaning and sterilization of medical devices</w:t>
      </w:r>
      <w:r w:rsidR="002C4004">
        <w:rPr>
          <w:rFonts w:ascii="Times New Roman" w:hAnsi="Times New Roman" w:cs="Times New Roman"/>
          <w:sz w:val="24"/>
          <w:szCs w:val="24"/>
          <w:lang w:val="en-US"/>
        </w:rPr>
        <w:t>],</w:t>
      </w:r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NII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dezinfektologii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Minzdrava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Rossii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Permskij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oblastnoj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centr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GSE`N,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Permskij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gorodskoj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centr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GSE`N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Permskoj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gorodskoj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dezinfekcionnoj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stancii</w:t>
      </w:r>
      <w:proofErr w:type="spellEnd"/>
      <w:r w:rsidR="002C400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Perm`, 1998.</w:t>
      </w:r>
    </w:p>
    <w:p w14:paraId="2100321E" w14:textId="279FFD1C" w:rsidR="004C0641" w:rsidRPr="002C4004" w:rsidRDefault="004C0641" w:rsidP="002C4004">
      <w:pPr>
        <w:pStyle w:val="HTML"/>
        <w:rPr>
          <w:rFonts w:ascii="Times New Roman" w:hAnsi="Times New Roman" w:cs="Times New Roman"/>
          <w:sz w:val="24"/>
          <w:szCs w:val="24"/>
          <w:lang w:val="en-US"/>
        </w:rPr>
      </w:pPr>
      <w:r w:rsidRPr="002C4004">
        <w:rPr>
          <w:rFonts w:ascii="Times New Roman" w:hAnsi="Times New Roman" w:cs="Times New Roman"/>
          <w:sz w:val="24"/>
          <w:szCs w:val="24"/>
          <w:lang w:val="en-US"/>
        </w:rPr>
        <w:t>8.</w:t>
      </w:r>
      <w:r w:rsidRPr="002C4004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75431" w:rsidRPr="00C75431">
        <w:rPr>
          <w:rFonts w:ascii="Times New Roman" w:hAnsi="Times New Roman" w:cs="Times New Roman"/>
          <w:sz w:val="24"/>
          <w:szCs w:val="24"/>
          <w:lang w:val="en-US"/>
        </w:rPr>
        <w:t xml:space="preserve">Processing of Instruments with Safeguarding 11th Edition, Tool Processing Working Group / Chairman and spokesperson of the working group: Michael </w:t>
      </w:r>
      <w:proofErr w:type="spellStart"/>
      <w:r w:rsidR="00C75431" w:rsidRPr="00C75431">
        <w:rPr>
          <w:rFonts w:ascii="Times New Roman" w:hAnsi="Times New Roman" w:cs="Times New Roman"/>
          <w:sz w:val="24"/>
          <w:szCs w:val="24"/>
          <w:lang w:val="en-US"/>
        </w:rPr>
        <w:t>Sedlag</w:t>
      </w:r>
      <w:proofErr w:type="spellEnd"/>
      <w:r w:rsidR="00C75431" w:rsidRPr="00C75431">
        <w:rPr>
          <w:rFonts w:ascii="Times New Roman" w:hAnsi="Times New Roman" w:cs="Times New Roman"/>
          <w:sz w:val="24"/>
          <w:szCs w:val="24"/>
          <w:lang w:val="en-US"/>
        </w:rPr>
        <w:t xml:space="preserve"> // AKI, 2017. 94p.</w:t>
      </w:r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F8F6B83" w14:textId="77777777" w:rsidR="004C0641" w:rsidRPr="004C0641" w:rsidRDefault="004C0641" w:rsidP="004C0641">
      <w:pPr>
        <w:tabs>
          <w:tab w:val="left" w:pos="993"/>
        </w:tabs>
        <w:spacing w:line="240" w:lineRule="auto"/>
        <w:rPr>
          <w:rFonts w:cs="Times New Roman"/>
          <w:sz w:val="24"/>
          <w:szCs w:val="24"/>
          <w:lang w:val="en-US"/>
        </w:rPr>
      </w:pPr>
      <w:r w:rsidRPr="004C0641">
        <w:rPr>
          <w:rFonts w:cs="Times New Roman"/>
          <w:sz w:val="24"/>
          <w:szCs w:val="24"/>
          <w:lang w:val="en-US"/>
        </w:rPr>
        <w:t>9.</w:t>
      </w:r>
      <w:r w:rsidRPr="004C0641">
        <w:rPr>
          <w:rFonts w:cs="Times New Roman"/>
          <w:sz w:val="24"/>
          <w:szCs w:val="24"/>
          <w:lang w:val="en-US"/>
        </w:rPr>
        <w:tab/>
        <w:t xml:space="preserve">OOO KARL </w:t>
      </w:r>
      <w:proofErr w:type="spellStart"/>
      <w:r w:rsidRPr="004C0641">
        <w:rPr>
          <w:rFonts w:cs="Times New Roman"/>
          <w:sz w:val="24"/>
          <w:szCs w:val="24"/>
          <w:lang w:val="en-US"/>
        </w:rPr>
        <w:t>ShTORCz</w:t>
      </w:r>
      <w:proofErr w:type="spellEnd"/>
      <w:r w:rsidRPr="004C0641">
        <w:rPr>
          <w:rFonts w:cs="Times New Roman"/>
          <w:sz w:val="24"/>
          <w:szCs w:val="24"/>
          <w:lang w:val="en-US"/>
        </w:rPr>
        <w:t xml:space="preserve"> – </w:t>
      </w:r>
      <w:proofErr w:type="spellStart"/>
      <w:r w:rsidRPr="004C0641">
        <w:rPr>
          <w:rFonts w:cs="Times New Roman"/>
          <w:sz w:val="24"/>
          <w:szCs w:val="24"/>
          <w:lang w:val="en-US"/>
        </w:rPr>
        <w:t>E`ndoskopy</w:t>
      </w:r>
      <w:proofErr w:type="spellEnd"/>
      <w:r w:rsidRPr="004C0641">
        <w:rPr>
          <w:rFonts w:cs="Times New Roman"/>
          <w:sz w:val="24"/>
          <w:szCs w:val="24"/>
          <w:lang w:val="en-US"/>
        </w:rPr>
        <w:t>` VOSTOK (</w:t>
      </w:r>
      <w:proofErr w:type="spellStart"/>
      <w:r w:rsidRPr="004C0641">
        <w:rPr>
          <w:rFonts w:cs="Times New Roman"/>
          <w:sz w:val="24"/>
          <w:szCs w:val="24"/>
          <w:lang w:val="en-US"/>
        </w:rPr>
        <w:t>Bazhenova</w:t>
      </w:r>
      <w:proofErr w:type="spellEnd"/>
      <w:r w:rsidRPr="004C0641">
        <w:rPr>
          <w:rFonts w:cs="Times New Roman"/>
          <w:sz w:val="24"/>
          <w:szCs w:val="24"/>
          <w:lang w:val="en-US"/>
        </w:rPr>
        <w:t xml:space="preserve"> E.V.) / </w:t>
      </w:r>
      <w:proofErr w:type="spellStart"/>
      <w:r w:rsidRPr="004C0641">
        <w:rPr>
          <w:rFonts w:cs="Times New Roman"/>
          <w:sz w:val="24"/>
          <w:szCs w:val="24"/>
          <w:lang w:val="en-US"/>
        </w:rPr>
        <w:t>Avtoklavirovanie</w:t>
      </w:r>
      <w:proofErr w:type="spellEnd"/>
      <w:r w:rsidRPr="004C0641">
        <w:rPr>
          <w:rFonts w:cs="Times New Roman"/>
          <w:sz w:val="24"/>
          <w:szCs w:val="24"/>
          <w:lang w:val="en-US"/>
        </w:rPr>
        <w:t>.</w:t>
      </w:r>
    </w:p>
    <w:p w14:paraId="5C1C466C" w14:textId="0273B534" w:rsidR="004C0641" w:rsidRPr="002C4004" w:rsidRDefault="004C0641" w:rsidP="002C4004">
      <w:pPr>
        <w:pStyle w:val="HTML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Bazhenova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E.V.,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Avtoklavirovanie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v kn. «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E`ndoskopy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>` VOSTOK»</w:t>
      </w:r>
      <w:r w:rsidR="002C4004"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2C4004" w:rsidRPr="002C400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Autoclaving in </w:t>
      </w:r>
      <w:r w:rsidR="002C400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book</w:t>
      </w:r>
      <w:r w:rsidR="002C4004" w:rsidRPr="002C400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 "Endoscopes EAST"]</w:t>
      </w:r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— M.: Karl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Shtorcz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14:paraId="43C6822A" w14:textId="7117B680" w:rsidR="004C0641" w:rsidRPr="002C4004" w:rsidRDefault="004C0641" w:rsidP="002C4004">
      <w:pPr>
        <w:pStyle w:val="HTML"/>
        <w:rPr>
          <w:rFonts w:ascii="Times New Roman" w:hAnsi="Times New Roman" w:cs="Times New Roman"/>
          <w:sz w:val="24"/>
          <w:szCs w:val="24"/>
          <w:lang w:val="en-US"/>
        </w:rPr>
      </w:pPr>
      <w:r w:rsidRPr="004C0641">
        <w:rPr>
          <w:rFonts w:cs="Times New Roman"/>
          <w:sz w:val="24"/>
          <w:szCs w:val="24"/>
          <w:lang w:val="en-US"/>
        </w:rPr>
        <w:t>10.</w:t>
      </w:r>
      <w:r w:rsidRPr="004C0641">
        <w:rPr>
          <w:rFonts w:cs="Times New Roman"/>
          <w:sz w:val="24"/>
          <w:szCs w:val="24"/>
          <w:lang w:val="en-US"/>
        </w:rPr>
        <w:tab/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Osipova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V.L.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Dezinfekciya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E`lektronny`j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resurs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]: </w:t>
      </w:r>
      <w:proofErr w:type="spellStart"/>
      <w:r w:rsidRPr="002C4004">
        <w:rPr>
          <w:rFonts w:ascii="Times New Roman" w:hAnsi="Times New Roman" w:cs="Times New Roman"/>
          <w:sz w:val="24"/>
          <w:szCs w:val="24"/>
          <w:lang w:val="en-US"/>
        </w:rPr>
        <w:t>ucheb</w:t>
      </w:r>
      <w:proofErr w:type="spellEnd"/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2C4004" w:rsidRPr="002C400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2C4004">
        <w:rPr>
          <w:rFonts w:ascii="Times New Roman" w:hAnsi="Times New Roman" w:cs="Times New Roman"/>
          <w:sz w:val="24"/>
          <w:szCs w:val="24"/>
          <w:lang w:val="en-US"/>
        </w:rPr>
        <w:t>osobie</w:t>
      </w:r>
      <w:proofErr w:type="spellEnd"/>
      <w:r w:rsidR="002C4004"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2C4004" w:rsidRPr="002C400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Disinfection [Electronic resource]: textbook. Stipend]</w:t>
      </w:r>
      <w:r w:rsidR="002C400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, </w:t>
      </w:r>
      <w:r w:rsidRPr="002C4004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2C4004">
        <w:rPr>
          <w:rFonts w:ascii="Times New Roman" w:hAnsi="Times New Roman" w:cs="Times New Roman"/>
          <w:sz w:val="24"/>
          <w:szCs w:val="24"/>
          <w:lang w:val="en-US"/>
        </w:rPr>
        <w:t>oscow,</w:t>
      </w:r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GE`OTAR-Media, 2018</w:t>
      </w:r>
      <w:r w:rsidR="002C400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2C4004">
        <w:rPr>
          <w:rFonts w:ascii="Times New Roman" w:hAnsi="Times New Roman" w:cs="Times New Roman"/>
          <w:sz w:val="24"/>
          <w:szCs w:val="24"/>
          <w:lang w:val="en-US"/>
        </w:rPr>
        <w:t xml:space="preserve"> 136 </w:t>
      </w:r>
      <w:r w:rsidR="002C400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2C4004">
        <w:rPr>
          <w:rFonts w:ascii="Times New Roman" w:hAnsi="Times New Roman" w:cs="Times New Roman"/>
          <w:sz w:val="24"/>
          <w:szCs w:val="24"/>
          <w:lang w:val="en-US"/>
        </w:rPr>
        <w:t>. URL: https://www.rosmedlib.ru/book/</w:t>
      </w:r>
    </w:p>
    <w:p w14:paraId="57C4D6E4" w14:textId="34493ECA" w:rsidR="002C4004" w:rsidRDefault="004C0641" w:rsidP="002C4004">
      <w:pPr>
        <w:tabs>
          <w:tab w:val="left" w:pos="993"/>
        </w:tabs>
        <w:spacing w:line="240" w:lineRule="auto"/>
        <w:rPr>
          <w:rFonts w:cs="Times New Roman"/>
          <w:sz w:val="24"/>
          <w:szCs w:val="24"/>
          <w:lang w:val="en-US"/>
        </w:rPr>
      </w:pPr>
      <w:r w:rsidRPr="004C0641">
        <w:rPr>
          <w:rFonts w:cs="Times New Roman"/>
          <w:sz w:val="24"/>
          <w:szCs w:val="24"/>
          <w:lang w:val="en-US"/>
        </w:rPr>
        <w:t>11.</w:t>
      </w:r>
      <w:r w:rsidRPr="004C0641">
        <w:rPr>
          <w:rFonts w:cs="Times New Roman"/>
          <w:sz w:val="24"/>
          <w:szCs w:val="24"/>
          <w:lang w:val="en-US"/>
        </w:rPr>
        <w:tab/>
        <w:t xml:space="preserve">SP 3.1.3263-15 </w:t>
      </w:r>
      <w:proofErr w:type="spellStart"/>
      <w:r w:rsidRPr="004C0641">
        <w:rPr>
          <w:rFonts w:cs="Times New Roman"/>
          <w:sz w:val="24"/>
          <w:szCs w:val="24"/>
          <w:lang w:val="en-US"/>
        </w:rPr>
        <w:t>Profilaktika</w:t>
      </w:r>
      <w:proofErr w:type="spellEnd"/>
      <w:r w:rsidRPr="004C0641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4C0641">
        <w:rPr>
          <w:rFonts w:cs="Times New Roman"/>
          <w:sz w:val="24"/>
          <w:szCs w:val="24"/>
          <w:lang w:val="en-US"/>
        </w:rPr>
        <w:t>infekcionny`x</w:t>
      </w:r>
      <w:proofErr w:type="spellEnd"/>
      <w:r w:rsidRPr="004C0641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4C0641">
        <w:rPr>
          <w:rFonts w:cs="Times New Roman"/>
          <w:sz w:val="24"/>
          <w:szCs w:val="24"/>
          <w:lang w:val="en-US"/>
        </w:rPr>
        <w:t>zabolevanij</w:t>
      </w:r>
      <w:proofErr w:type="spellEnd"/>
      <w:r w:rsidRPr="004C0641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4C0641">
        <w:rPr>
          <w:rFonts w:cs="Times New Roman"/>
          <w:sz w:val="24"/>
          <w:szCs w:val="24"/>
          <w:lang w:val="en-US"/>
        </w:rPr>
        <w:t>pri</w:t>
      </w:r>
      <w:proofErr w:type="spellEnd"/>
      <w:r w:rsidRPr="004C0641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4C0641">
        <w:rPr>
          <w:rFonts w:cs="Times New Roman"/>
          <w:sz w:val="24"/>
          <w:szCs w:val="24"/>
          <w:lang w:val="en-US"/>
        </w:rPr>
        <w:t>e`ndoskopicheskix</w:t>
      </w:r>
      <w:proofErr w:type="spellEnd"/>
      <w:r w:rsidRPr="004C0641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4C0641">
        <w:rPr>
          <w:rFonts w:cs="Times New Roman"/>
          <w:sz w:val="24"/>
          <w:szCs w:val="24"/>
          <w:lang w:val="en-US"/>
        </w:rPr>
        <w:t>vmeshatel`stvax</w:t>
      </w:r>
      <w:proofErr w:type="spellEnd"/>
      <w:r w:rsidRPr="004C0641">
        <w:rPr>
          <w:rFonts w:cs="Times New Roman"/>
          <w:sz w:val="24"/>
          <w:szCs w:val="24"/>
          <w:lang w:val="en-US"/>
        </w:rPr>
        <w:t xml:space="preserve"> [</w:t>
      </w:r>
      <w:proofErr w:type="spellStart"/>
      <w:r w:rsidRPr="004C0641">
        <w:rPr>
          <w:rFonts w:cs="Times New Roman"/>
          <w:sz w:val="24"/>
          <w:szCs w:val="24"/>
          <w:lang w:val="en-US"/>
        </w:rPr>
        <w:t>E`lektronny`j</w:t>
      </w:r>
      <w:proofErr w:type="spellEnd"/>
      <w:r w:rsidRPr="004C0641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4C0641">
        <w:rPr>
          <w:rFonts w:cs="Times New Roman"/>
          <w:sz w:val="24"/>
          <w:szCs w:val="24"/>
          <w:lang w:val="en-US"/>
        </w:rPr>
        <w:t>resurs</w:t>
      </w:r>
      <w:proofErr w:type="spellEnd"/>
      <w:r w:rsidRPr="004C0641">
        <w:rPr>
          <w:rFonts w:cs="Times New Roman"/>
          <w:sz w:val="24"/>
          <w:szCs w:val="24"/>
          <w:lang w:val="en-US"/>
        </w:rPr>
        <w:t xml:space="preserve">]: </w:t>
      </w:r>
      <w:proofErr w:type="spellStart"/>
      <w:r w:rsidRPr="004C0641">
        <w:rPr>
          <w:rFonts w:cs="Times New Roman"/>
          <w:sz w:val="24"/>
          <w:szCs w:val="24"/>
          <w:lang w:val="en-US"/>
        </w:rPr>
        <w:t>sanitarno-e`pidemiologicheskie</w:t>
      </w:r>
      <w:proofErr w:type="spellEnd"/>
      <w:r w:rsidRPr="004C0641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4C0641">
        <w:rPr>
          <w:rFonts w:cs="Times New Roman"/>
          <w:sz w:val="24"/>
          <w:szCs w:val="24"/>
          <w:lang w:val="en-US"/>
        </w:rPr>
        <w:t>pravila</w:t>
      </w:r>
      <w:proofErr w:type="spellEnd"/>
      <w:r w:rsidRPr="004C0641">
        <w:rPr>
          <w:rFonts w:cs="Times New Roman"/>
          <w:sz w:val="24"/>
          <w:szCs w:val="24"/>
          <w:lang w:val="en-US"/>
        </w:rPr>
        <w:t xml:space="preserve">: </w:t>
      </w:r>
      <w:proofErr w:type="spellStart"/>
      <w:r w:rsidRPr="004C0641">
        <w:rPr>
          <w:rFonts w:cs="Times New Roman"/>
          <w:sz w:val="24"/>
          <w:szCs w:val="24"/>
          <w:lang w:val="en-US"/>
        </w:rPr>
        <w:t>vvedeny</w:t>
      </w:r>
      <w:proofErr w:type="spellEnd"/>
      <w:r w:rsidRPr="004C0641">
        <w:rPr>
          <w:rFonts w:cs="Times New Roman"/>
          <w:sz w:val="24"/>
          <w:szCs w:val="24"/>
          <w:lang w:val="en-US"/>
        </w:rPr>
        <w:t xml:space="preserve">` v </w:t>
      </w:r>
      <w:proofErr w:type="spellStart"/>
      <w:r w:rsidRPr="004C0641">
        <w:rPr>
          <w:rFonts w:cs="Times New Roman"/>
          <w:sz w:val="24"/>
          <w:szCs w:val="24"/>
          <w:lang w:val="en-US"/>
        </w:rPr>
        <w:t>dejstvie</w:t>
      </w:r>
      <w:proofErr w:type="spellEnd"/>
      <w:r w:rsidRPr="004C0641">
        <w:rPr>
          <w:rFonts w:cs="Times New Roman"/>
          <w:sz w:val="24"/>
          <w:szCs w:val="24"/>
          <w:lang w:val="en-US"/>
        </w:rPr>
        <w:t xml:space="preserve"> s 04. 08. 2015. </w:t>
      </w:r>
      <w:proofErr w:type="spellStart"/>
      <w:r w:rsidRPr="004C0641">
        <w:rPr>
          <w:rFonts w:cs="Times New Roman"/>
          <w:sz w:val="24"/>
          <w:szCs w:val="24"/>
          <w:lang w:val="en-US"/>
        </w:rPr>
        <w:t>Dostup</w:t>
      </w:r>
      <w:proofErr w:type="spellEnd"/>
      <w:r w:rsidRPr="004C0641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4C0641">
        <w:rPr>
          <w:rFonts w:cs="Times New Roman"/>
          <w:sz w:val="24"/>
          <w:szCs w:val="24"/>
          <w:lang w:val="en-US"/>
        </w:rPr>
        <w:t>iz</w:t>
      </w:r>
      <w:proofErr w:type="spellEnd"/>
      <w:r w:rsidRPr="004C0641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4C0641">
        <w:rPr>
          <w:rFonts w:cs="Times New Roman"/>
          <w:sz w:val="24"/>
          <w:szCs w:val="24"/>
          <w:lang w:val="en-US"/>
        </w:rPr>
        <w:t>e`lektronnogo</w:t>
      </w:r>
      <w:proofErr w:type="spellEnd"/>
      <w:r w:rsidRPr="004C0641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4C0641">
        <w:rPr>
          <w:rFonts w:cs="Times New Roman"/>
          <w:sz w:val="24"/>
          <w:szCs w:val="24"/>
          <w:lang w:val="en-US"/>
        </w:rPr>
        <w:t>fonda</w:t>
      </w:r>
      <w:proofErr w:type="spellEnd"/>
      <w:r w:rsidRPr="004C0641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4C0641">
        <w:rPr>
          <w:rFonts w:cs="Times New Roman"/>
          <w:sz w:val="24"/>
          <w:szCs w:val="24"/>
          <w:lang w:val="en-US"/>
        </w:rPr>
        <w:t>pravovoj</w:t>
      </w:r>
      <w:proofErr w:type="spellEnd"/>
      <w:r w:rsidRPr="004C0641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4C0641">
        <w:rPr>
          <w:rFonts w:cs="Times New Roman"/>
          <w:sz w:val="24"/>
          <w:szCs w:val="24"/>
          <w:lang w:val="en-US"/>
        </w:rPr>
        <w:t>i</w:t>
      </w:r>
      <w:proofErr w:type="spellEnd"/>
      <w:r w:rsidRPr="004C0641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4C0641">
        <w:rPr>
          <w:rFonts w:cs="Times New Roman"/>
          <w:sz w:val="24"/>
          <w:szCs w:val="24"/>
          <w:lang w:val="en-US"/>
        </w:rPr>
        <w:t>normativno-texnicheskoj</w:t>
      </w:r>
      <w:proofErr w:type="spellEnd"/>
      <w:r w:rsidRPr="004C0641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4C0641">
        <w:rPr>
          <w:rFonts w:cs="Times New Roman"/>
          <w:sz w:val="24"/>
          <w:szCs w:val="24"/>
          <w:lang w:val="en-US"/>
        </w:rPr>
        <w:t>dokumentacii</w:t>
      </w:r>
      <w:proofErr w:type="spellEnd"/>
      <w:r w:rsidRPr="004C0641">
        <w:rPr>
          <w:rFonts w:cs="Times New Roman"/>
          <w:sz w:val="24"/>
          <w:szCs w:val="24"/>
          <w:lang w:val="en-US"/>
        </w:rPr>
        <w:t xml:space="preserve">. </w:t>
      </w:r>
      <w:r w:rsidR="002C4004">
        <w:rPr>
          <w:rFonts w:eastAsia="Times New Roman" w:cs="Times New Roman"/>
          <w:sz w:val="24"/>
          <w:szCs w:val="24"/>
          <w:bdr w:val="none" w:sz="0" w:space="0" w:color="auto" w:frame="1"/>
          <w:lang w:val="en-US" w:eastAsia="ru-RU"/>
        </w:rPr>
        <w:t>[</w:t>
      </w:r>
      <w:r w:rsidR="002C4004" w:rsidRPr="002C4004">
        <w:rPr>
          <w:rFonts w:eastAsia="Times New Roman" w:cs="Times New Roman"/>
          <w:sz w:val="24"/>
          <w:szCs w:val="24"/>
          <w:bdr w:val="none" w:sz="0" w:space="0" w:color="auto" w:frame="1"/>
          <w:lang w:val="en-US" w:eastAsia="ru-RU"/>
        </w:rPr>
        <w:t>SP 3.1.3263-15 Prevention of infectious diseases during endoscopic interventions [Electronic resource]: sanitary and epidemiological rules: put into effect from 04. 08. 2015. Access from the electronic fund of legal and regulatory and technical documentation</w:t>
      </w:r>
      <w:r w:rsidR="002C4004">
        <w:rPr>
          <w:rFonts w:eastAsia="Times New Roman" w:cs="Times New Roman"/>
          <w:sz w:val="24"/>
          <w:szCs w:val="24"/>
          <w:bdr w:val="none" w:sz="0" w:space="0" w:color="auto" w:frame="1"/>
          <w:lang w:val="en-US" w:eastAsia="ru-RU"/>
        </w:rPr>
        <w:t>]</w:t>
      </w:r>
      <w:r w:rsidR="002C4004" w:rsidRPr="002C4004">
        <w:rPr>
          <w:rFonts w:eastAsia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. </w:t>
      </w:r>
      <w:proofErr w:type="spellStart"/>
      <w:r w:rsidRPr="002C4004">
        <w:rPr>
          <w:rFonts w:cs="Times New Roman"/>
          <w:sz w:val="24"/>
          <w:szCs w:val="24"/>
          <w:lang w:val="en-US"/>
        </w:rPr>
        <w:t>Konsorcium</w:t>
      </w:r>
      <w:proofErr w:type="spellEnd"/>
      <w:r w:rsidRPr="002C4004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2C4004">
        <w:rPr>
          <w:rFonts w:cs="Times New Roman"/>
          <w:sz w:val="24"/>
          <w:szCs w:val="24"/>
          <w:lang w:val="en-US"/>
        </w:rPr>
        <w:t>Kodeks</w:t>
      </w:r>
      <w:proofErr w:type="spellEnd"/>
      <w:r w:rsidR="002C4004">
        <w:rPr>
          <w:rFonts w:cs="Times New Roman"/>
          <w:sz w:val="24"/>
          <w:szCs w:val="24"/>
          <w:lang w:val="en-US"/>
        </w:rPr>
        <w:t xml:space="preserve"> [</w:t>
      </w:r>
      <w:r w:rsidR="002C4004" w:rsidRPr="002C4004">
        <w:rPr>
          <w:rFonts w:eastAsia="Times New Roman" w:cs="Times New Roman"/>
          <w:sz w:val="24"/>
          <w:szCs w:val="24"/>
          <w:bdr w:val="none" w:sz="0" w:space="0" w:color="auto" w:frame="1"/>
          <w:lang w:val="en-US" w:eastAsia="ru-RU"/>
        </w:rPr>
        <w:t>Consortium Codex</w:t>
      </w:r>
      <w:r w:rsidR="002C4004">
        <w:rPr>
          <w:rFonts w:eastAsia="Times New Roman" w:cs="Times New Roman"/>
          <w:sz w:val="24"/>
          <w:szCs w:val="24"/>
          <w:bdr w:val="none" w:sz="0" w:space="0" w:color="auto" w:frame="1"/>
          <w:lang w:val="en-US" w:eastAsia="ru-RU"/>
        </w:rPr>
        <w:t xml:space="preserve">], </w:t>
      </w:r>
      <w:r w:rsidRPr="002C4004">
        <w:rPr>
          <w:rFonts w:cs="Times New Roman"/>
          <w:sz w:val="24"/>
          <w:szCs w:val="24"/>
          <w:lang w:val="en-US"/>
        </w:rPr>
        <w:t xml:space="preserve">URL: </w:t>
      </w:r>
      <w:hyperlink r:id="rId24" w:history="1">
        <w:r w:rsidR="002C4004" w:rsidRPr="002C4004">
          <w:rPr>
            <w:rStyle w:val="a6"/>
            <w:rFonts w:cs="Times New Roman"/>
            <w:sz w:val="24"/>
            <w:szCs w:val="24"/>
            <w:lang w:val="en-US"/>
          </w:rPr>
          <w:t>https://docs.cntd.ru/document/420283545?section=text</w:t>
        </w:r>
      </w:hyperlink>
      <w:r w:rsidR="00D20602">
        <w:rPr>
          <w:rFonts w:cs="Times New Roman"/>
          <w:sz w:val="24"/>
          <w:szCs w:val="24"/>
          <w:lang w:val="en-US"/>
        </w:rPr>
        <w:t>.</w:t>
      </w:r>
    </w:p>
    <w:p w14:paraId="65C65521" w14:textId="1E1CD381" w:rsidR="00956EF6" w:rsidRPr="00956EF6" w:rsidRDefault="00956EF6" w:rsidP="002C4004">
      <w:pPr>
        <w:tabs>
          <w:tab w:val="left" w:pos="993"/>
        </w:tabs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956EF6">
        <w:rPr>
          <w:rFonts w:cs="Times New Roman"/>
          <w:sz w:val="24"/>
          <w:szCs w:val="24"/>
          <w:lang w:val="en-US"/>
        </w:rPr>
        <w:t xml:space="preserve">12. </w:t>
      </w:r>
      <w:proofErr w:type="spellStart"/>
      <w:r w:rsidRPr="00956EF6">
        <w:rPr>
          <w:rFonts w:cs="Times New Roman"/>
          <w:sz w:val="24"/>
          <w:szCs w:val="24"/>
          <w:lang w:val="en-US"/>
        </w:rPr>
        <w:t>Chernov</w:t>
      </w:r>
      <w:proofErr w:type="spellEnd"/>
      <w:r w:rsidRPr="00956EF6">
        <w:rPr>
          <w:rFonts w:cs="Times New Roman"/>
          <w:sz w:val="24"/>
          <w:szCs w:val="24"/>
          <w:lang w:val="en-US"/>
        </w:rPr>
        <w:t xml:space="preserve"> A.V., </w:t>
      </w:r>
      <w:proofErr w:type="spellStart"/>
      <w:r w:rsidRPr="00956EF6">
        <w:rPr>
          <w:rFonts w:cs="Times New Roman"/>
          <w:sz w:val="24"/>
          <w:szCs w:val="24"/>
          <w:lang w:val="en-US"/>
        </w:rPr>
        <w:t>Lukomskiy</w:t>
      </w:r>
      <w:proofErr w:type="spellEnd"/>
      <w:r w:rsidRPr="00956EF6">
        <w:rPr>
          <w:rFonts w:cs="Times New Roman"/>
          <w:sz w:val="24"/>
          <w:szCs w:val="24"/>
          <w:lang w:val="en-US"/>
        </w:rPr>
        <w:t xml:space="preserve"> A.L., </w:t>
      </w:r>
      <w:proofErr w:type="spellStart"/>
      <w:r w:rsidRPr="00956EF6">
        <w:rPr>
          <w:rFonts w:cs="Times New Roman"/>
          <w:sz w:val="24"/>
          <w:szCs w:val="24"/>
          <w:lang w:val="en-US"/>
        </w:rPr>
        <w:t>Kazakova</w:t>
      </w:r>
      <w:proofErr w:type="spellEnd"/>
      <w:r w:rsidRPr="00956EF6">
        <w:rPr>
          <w:rFonts w:cs="Times New Roman"/>
          <w:sz w:val="24"/>
          <w:szCs w:val="24"/>
          <w:lang w:val="en-US"/>
        </w:rPr>
        <w:t xml:space="preserve"> O.D., </w:t>
      </w:r>
      <w:proofErr w:type="spellStart"/>
      <w:r w:rsidRPr="00956EF6">
        <w:rPr>
          <w:rFonts w:cs="Times New Roman"/>
          <w:sz w:val="24"/>
          <w:szCs w:val="24"/>
          <w:lang w:val="en-US"/>
        </w:rPr>
        <w:t>Yelantseva</w:t>
      </w:r>
      <w:proofErr w:type="spellEnd"/>
      <w:r w:rsidRPr="00956EF6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956EF6">
        <w:rPr>
          <w:rFonts w:cs="Times New Roman"/>
          <w:sz w:val="24"/>
          <w:szCs w:val="24"/>
          <w:lang w:val="en-US"/>
        </w:rPr>
        <w:t>Ye.S</w:t>
      </w:r>
      <w:proofErr w:type="spellEnd"/>
      <w:r w:rsidRPr="00956EF6">
        <w:rPr>
          <w:rFonts w:cs="Times New Roman"/>
          <w:sz w:val="24"/>
          <w:szCs w:val="24"/>
          <w:lang w:val="en-US"/>
        </w:rPr>
        <w:t xml:space="preserve">. </w:t>
      </w:r>
      <w:proofErr w:type="spellStart"/>
      <w:r w:rsidRPr="00956EF6">
        <w:rPr>
          <w:rFonts w:cs="Times New Roman"/>
          <w:sz w:val="24"/>
          <w:szCs w:val="24"/>
          <w:lang w:val="en-US"/>
        </w:rPr>
        <w:t>Kak</w:t>
      </w:r>
      <w:proofErr w:type="spellEnd"/>
      <w:r w:rsidRPr="00956EF6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956EF6">
        <w:rPr>
          <w:rFonts w:cs="Times New Roman"/>
          <w:sz w:val="24"/>
          <w:szCs w:val="24"/>
          <w:lang w:val="en-US"/>
        </w:rPr>
        <w:t>ispol'zovat</w:t>
      </w:r>
      <w:proofErr w:type="spellEnd"/>
      <w:r w:rsidRPr="00956EF6">
        <w:rPr>
          <w:rFonts w:cs="Times New Roman"/>
          <w:sz w:val="24"/>
          <w:szCs w:val="24"/>
          <w:lang w:val="en-US"/>
        </w:rPr>
        <w:t xml:space="preserve">' </w:t>
      </w:r>
      <w:proofErr w:type="spellStart"/>
      <w:r w:rsidRPr="00956EF6">
        <w:rPr>
          <w:rFonts w:cs="Times New Roman"/>
          <w:sz w:val="24"/>
          <w:szCs w:val="24"/>
          <w:lang w:val="en-US"/>
        </w:rPr>
        <w:t>oborudovaniye</w:t>
      </w:r>
      <w:proofErr w:type="spellEnd"/>
      <w:r w:rsidRPr="00956EF6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956EF6">
        <w:rPr>
          <w:rFonts w:cs="Times New Roman"/>
          <w:sz w:val="24"/>
          <w:szCs w:val="24"/>
          <w:lang w:val="en-US"/>
        </w:rPr>
        <w:t>dlya</w:t>
      </w:r>
      <w:proofErr w:type="spellEnd"/>
      <w:r w:rsidRPr="00956EF6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956EF6">
        <w:rPr>
          <w:rFonts w:cs="Times New Roman"/>
          <w:sz w:val="24"/>
          <w:szCs w:val="24"/>
          <w:lang w:val="en-US"/>
        </w:rPr>
        <w:t>endoskopii</w:t>
      </w:r>
      <w:proofErr w:type="spellEnd"/>
      <w:r w:rsidRPr="00956EF6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956EF6">
        <w:rPr>
          <w:rFonts w:cs="Times New Roman"/>
          <w:sz w:val="24"/>
          <w:szCs w:val="24"/>
          <w:lang w:val="en-US"/>
        </w:rPr>
        <w:t>i</w:t>
      </w:r>
      <w:proofErr w:type="spellEnd"/>
      <w:r w:rsidRPr="00956EF6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956EF6">
        <w:rPr>
          <w:rFonts w:cs="Times New Roman"/>
          <w:sz w:val="24"/>
          <w:szCs w:val="24"/>
          <w:lang w:val="en-US"/>
        </w:rPr>
        <w:t>yego</w:t>
      </w:r>
      <w:proofErr w:type="spellEnd"/>
      <w:r w:rsidRPr="00956EF6">
        <w:rPr>
          <w:rFonts w:cs="Times New Roman"/>
          <w:sz w:val="24"/>
          <w:szCs w:val="24"/>
          <w:lang w:val="en-US"/>
        </w:rPr>
        <w:t xml:space="preserve"> ne </w:t>
      </w:r>
      <w:proofErr w:type="spellStart"/>
      <w:r w:rsidRPr="00956EF6">
        <w:rPr>
          <w:rFonts w:cs="Times New Roman"/>
          <w:sz w:val="24"/>
          <w:szCs w:val="24"/>
          <w:lang w:val="en-US"/>
        </w:rPr>
        <w:t>slomat</w:t>
      </w:r>
      <w:proofErr w:type="spellEnd"/>
      <w:r w:rsidRPr="00956EF6">
        <w:rPr>
          <w:rFonts w:cs="Times New Roman"/>
          <w:sz w:val="24"/>
          <w:szCs w:val="24"/>
          <w:lang w:val="en-US"/>
        </w:rPr>
        <w:t xml:space="preserve">'? // </w:t>
      </w:r>
      <w:proofErr w:type="spellStart"/>
      <w:r w:rsidRPr="00956EF6">
        <w:rPr>
          <w:rFonts w:cs="Times New Roman"/>
          <w:sz w:val="24"/>
          <w:szCs w:val="24"/>
          <w:lang w:val="en-US"/>
        </w:rPr>
        <w:t>Rossiyskiy</w:t>
      </w:r>
      <w:proofErr w:type="spellEnd"/>
      <w:r w:rsidRPr="00956EF6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956EF6">
        <w:rPr>
          <w:rFonts w:cs="Times New Roman"/>
          <w:sz w:val="24"/>
          <w:szCs w:val="24"/>
          <w:lang w:val="en-US"/>
        </w:rPr>
        <w:t>veterinarnyy</w:t>
      </w:r>
      <w:proofErr w:type="spellEnd"/>
      <w:r w:rsidRPr="00956EF6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956EF6">
        <w:rPr>
          <w:rFonts w:cs="Times New Roman"/>
          <w:sz w:val="24"/>
          <w:szCs w:val="24"/>
          <w:lang w:val="en-US"/>
        </w:rPr>
        <w:t>zhurnal</w:t>
      </w:r>
      <w:proofErr w:type="spellEnd"/>
      <w:r w:rsidRPr="00956EF6">
        <w:rPr>
          <w:rFonts w:cs="Times New Roman"/>
          <w:sz w:val="24"/>
          <w:szCs w:val="24"/>
          <w:lang w:val="en-US"/>
        </w:rPr>
        <w:t xml:space="preserve">. </w:t>
      </w:r>
      <w:r w:rsidRPr="00956EF6">
        <w:rPr>
          <w:rFonts w:cs="Times New Roman"/>
          <w:sz w:val="24"/>
          <w:szCs w:val="24"/>
        </w:rPr>
        <w:t xml:space="preserve">MZHD – </w:t>
      </w:r>
      <w:proofErr w:type="gramStart"/>
      <w:r w:rsidRPr="00956EF6">
        <w:rPr>
          <w:rFonts w:cs="Times New Roman"/>
          <w:sz w:val="24"/>
          <w:szCs w:val="24"/>
        </w:rPr>
        <w:t>2021.-</w:t>
      </w:r>
      <w:proofErr w:type="gramEnd"/>
      <w:r w:rsidRPr="00956EF6">
        <w:rPr>
          <w:rFonts w:cs="Times New Roman"/>
          <w:sz w:val="24"/>
          <w:szCs w:val="24"/>
        </w:rPr>
        <w:t xml:space="preserve"> №1 – S.19-24.</w:t>
      </w:r>
    </w:p>
    <w:p w14:paraId="02B1C9A8" w14:textId="77777777" w:rsidR="002C4004" w:rsidRPr="002C4004" w:rsidRDefault="002C4004" w:rsidP="004C0641">
      <w:pPr>
        <w:tabs>
          <w:tab w:val="left" w:pos="993"/>
        </w:tabs>
        <w:spacing w:line="240" w:lineRule="auto"/>
        <w:rPr>
          <w:rFonts w:cs="Times New Roman"/>
          <w:sz w:val="24"/>
          <w:szCs w:val="24"/>
          <w:lang w:val="en-US"/>
        </w:rPr>
      </w:pPr>
    </w:p>
    <w:sectPr w:rsidR="002C4004" w:rsidRPr="002C4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A2D5B"/>
    <w:multiLevelType w:val="hybridMultilevel"/>
    <w:tmpl w:val="1344617C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0BF314B4"/>
    <w:multiLevelType w:val="hybridMultilevel"/>
    <w:tmpl w:val="723CC75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4F6B22"/>
    <w:multiLevelType w:val="hybridMultilevel"/>
    <w:tmpl w:val="964A0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21D4A"/>
    <w:multiLevelType w:val="hybridMultilevel"/>
    <w:tmpl w:val="896C9C9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6E1B40"/>
    <w:multiLevelType w:val="hybridMultilevel"/>
    <w:tmpl w:val="A418973C"/>
    <w:lvl w:ilvl="0" w:tplc="937A2ABE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7A2ABE">
      <w:start w:val="1"/>
      <w:numFmt w:val="bullet"/>
      <w:lvlText w:val="‒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D670C"/>
    <w:multiLevelType w:val="hybridMultilevel"/>
    <w:tmpl w:val="0A3CE4DC"/>
    <w:lvl w:ilvl="0" w:tplc="937A2ABE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B52165"/>
    <w:multiLevelType w:val="hybridMultilevel"/>
    <w:tmpl w:val="B79A03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B434B4"/>
    <w:multiLevelType w:val="hybridMultilevel"/>
    <w:tmpl w:val="915C0A44"/>
    <w:lvl w:ilvl="0" w:tplc="0419000F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5D6CA5"/>
    <w:multiLevelType w:val="hybridMultilevel"/>
    <w:tmpl w:val="91D4F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7A2ABE">
      <w:start w:val="1"/>
      <w:numFmt w:val="bullet"/>
      <w:lvlText w:val="‒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325366"/>
    <w:multiLevelType w:val="hybridMultilevel"/>
    <w:tmpl w:val="51405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7A2ABE">
      <w:start w:val="1"/>
      <w:numFmt w:val="bullet"/>
      <w:lvlText w:val="‒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EF44A4"/>
    <w:multiLevelType w:val="hybridMultilevel"/>
    <w:tmpl w:val="169C9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25239F"/>
    <w:multiLevelType w:val="hybridMultilevel"/>
    <w:tmpl w:val="E6526CA6"/>
    <w:lvl w:ilvl="0" w:tplc="A4A2872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046411"/>
    <w:multiLevelType w:val="hybridMultilevel"/>
    <w:tmpl w:val="79A2B6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12"/>
  </w:num>
  <w:num w:numId="8">
    <w:abstractNumId w:val="6"/>
  </w:num>
  <w:num w:numId="9">
    <w:abstractNumId w:val="11"/>
  </w:num>
  <w:num w:numId="10">
    <w:abstractNumId w:val="5"/>
  </w:num>
  <w:num w:numId="11">
    <w:abstractNumId w:val="4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C8"/>
    <w:rsid w:val="00012854"/>
    <w:rsid w:val="00014A3E"/>
    <w:rsid w:val="0003090E"/>
    <w:rsid w:val="000428DD"/>
    <w:rsid w:val="00065392"/>
    <w:rsid w:val="000B2D74"/>
    <w:rsid w:val="000B53DD"/>
    <w:rsid w:val="000C51B5"/>
    <w:rsid w:val="000D08BA"/>
    <w:rsid w:val="000E1B83"/>
    <w:rsid w:val="001053C8"/>
    <w:rsid w:val="001A439B"/>
    <w:rsid w:val="001B326F"/>
    <w:rsid w:val="001C600F"/>
    <w:rsid w:val="001D0D3D"/>
    <w:rsid w:val="001E3C11"/>
    <w:rsid w:val="0022148B"/>
    <w:rsid w:val="00233F90"/>
    <w:rsid w:val="0025257F"/>
    <w:rsid w:val="00257EAF"/>
    <w:rsid w:val="002662F5"/>
    <w:rsid w:val="0027058F"/>
    <w:rsid w:val="00271492"/>
    <w:rsid w:val="00271DCF"/>
    <w:rsid w:val="0029735E"/>
    <w:rsid w:val="002A61A3"/>
    <w:rsid w:val="002B48B7"/>
    <w:rsid w:val="002C4004"/>
    <w:rsid w:val="002C498D"/>
    <w:rsid w:val="002D6A65"/>
    <w:rsid w:val="002F595D"/>
    <w:rsid w:val="00321CB4"/>
    <w:rsid w:val="00326159"/>
    <w:rsid w:val="003368C1"/>
    <w:rsid w:val="00381309"/>
    <w:rsid w:val="003B4FC5"/>
    <w:rsid w:val="003C2C61"/>
    <w:rsid w:val="003E4A0D"/>
    <w:rsid w:val="003F17F9"/>
    <w:rsid w:val="003F4B90"/>
    <w:rsid w:val="004404BA"/>
    <w:rsid w:val="004432C9"/>
    <w:rsid w:val="00445978"/>
    <w:rsid w:val="00474D75"/>
    <w:rsid w:val="00475708"/>
    <w:rsid w:val="00476FA9"/>
    <w:rsid w:val="004905D0"/>
    <w:rsid w:val="00492090"/>
    <w:rsid w:val="004C0641"/>
    <w:rsid w:val="004C3A2F"/>
    <w:rsid w:val="004D0F15"/>
    <w:rsid w:val="005213E2"/>
    <w:rsid w:val="005229D6"/>
    <w:rsid w:val="00562896"/>
    <w:rsid w:val="005A61B1"/>
    <w:rsid w:val="005F4E34"/>
    <w:rsid w:val="006122CB"/>
    <w:rsid w:val="006300DB"/>
    <w:rsid w:val="006306CF"/>
    <w:rsid w:val="00630E5F"/>
    <w:rsid w:val="00635C0E"/>
    <w:rsid w:val="00664331"/>
    <w:rsid w:val="00687BC9"/>
    <w:rsid w:val="006C2507"/>
    <w:rsid w:val="006D78CA"/>
    <w:rsid w:val="006F6183"/>
    <w:rsid w:val="006F7FBE"/>
    <w:rsid w:val="00717BDD"/>
    <w:rsid w:val="007629DD"/>
    <w:rsid w:val="00787B9A"/>
    <w:rsid w:val="00791479"/>
    <w:rsid w:val="00795D57"/>
    <w:rsid w:val="007C3EBE"/>
    <w:rsid w:val="007F248A"/>
    <w:rsid w:val="00804014"/>
    <w:rsid w:val="00881590"/>
    <w:rsid w:val="008833C1"/>
    <w:rsid w:val="008A0063"/>
    <w:rsid w:val="008B399A"/>
    <w:rsid w:val="008D0337"/>
    <w:rsid w:val="008D3CEF"/>
    <w:rsid w:val="00937D5D"/>
    <w:rsid w:val="00956EF6"/>
    <w:rsid w:val="00961665"/>
    <w:rsid w:val="009F2D11"/>
    <w:rsid w:val="00A13FD1"/>
    <w:rsid w:val="00A339E3"/>
    <w:rsid w:val="00A56A05"/>
    <w:rsid w:val="00A57E40"/>
    <w:rsid w:val="00A66D39"/>
    <w:rsid w:val="00A72C46"/>
    <w:rsid w:val="00A76040"/>
    <w:rsid w:val="00A90EEA"/>
    <w:rsid w:val="00AA1F47"/>
    <w:rsid w:val="00AB1F11"/>
    <w:rsid w:val="00AC56D2"/>
    <w:rsid w:val="00AE6DA1"/>
    <w:rsid w:val="00B02F9E"/>
    <w:rsid w:val="00B87E71"/>
    <w:rsid w:val="00BD3517"/>
    <w:rsid w:val="00BE1BE3"/>
    <w:rsid w:val="00BE42BB"/>
    <w:rsid w:val="00C63D41"/>
    <w:rsid w:val="00C75431"/>
    <w:rsid w:val="00CC50D2"/>
    <w:rsid w:val="00CD10FA"/>
    <w:rsid w:val="00CE12C3"/>
    <w:rsid w:val="00D20602"/>
    <w:rsid w:val="00D42CC3"/>
    <w:rsid w:val="00D67ADE"/>
    <w:rsid w:val="00D73DF5"/>
    <w:rsid w:val="00D74BEE"/>
    <w:rsid w:val="00D93CC9"/>
    <w:rsid w:val="00DB5F18"/>
    <w:rsid w:val="00DC7DF9"/>
    <w:rsid w:val="00DD1228"/>
    <w:rsid w:val="00DE5FFE"/>
    <w:rsid w:val="00E15067"/>
    <w:rsid w:val="00E21283"/>
    <w:rsid w:val="00E6322F"/>
    <w:rsid w:val="00E7193F"/>
    <w:rsid w:val="00E7432C"/>
    <w:rsid w:val="00E76CA2"/>
    <w:rsid w:val="00E91F9E"/>
    <w:rsid w:val="00EA1F20"/>
    <w:rsid w:val="00EE3540"/>
    <w:rsid w:val="00F16048"/>
    <w:rsid w:val="00F27751"/>
    <w:rsid w:val="00F36E3D"/>
    <w:rsid w:val="00F75812"/>
    <w:rsid w:val="00FD1A6F"/>
    <w:rsid w:val="00FD1B3E"/>
    <w:rsid w:val="00FE115C"/>
    <w:rsid w:val="00FE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6B893"/>
  <w15:docId w15:val="{B74918E6-CAF9-4443-A370-D79481284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8C1"/>
    <w:pPr>
      <w:spacing w:line="48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1A6F"/>
    <w:pPr>
      <w:ind w:left="720"/>
      <w:contextualSpacing/>
    </w:pPr>
  </w:style>
  <w:style w:type="character" w:styleId="a4">
    <w:name w:val="Strong"/>
    <w:basedOn w:val="a0"/>
    <w:uiPriority w:val="22"/>
    <w:qFormat/>
    <w:rsid w:val="00BE1BE3"/>
    <w:rPr>
      <w:b/>
      <w:bCs/>
    </w:rPr>
  </w:style>
  <w:style w:type="paragraph" w:styleId="a5">
    <w:name w:val="Normal (Web)"/>
    <w:basedOn w:val="a"/>
    <w:uiPriority w:val="99"/>
    <w:semiHidden/>
    <w:unhideWhenUsed/>
    <w:rsid w:val="00BE1BE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-space">
    <w:name w:val="p-space"/>
    <w:basedOn w:val="a"/>
    <w:rsid w:val="00BE1BE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12854"/>
    <w:rPr>
      <w:color w:val="0000FF"/>
      <w:u w:val="single"/>
    </w:rPr>
  </w:style>
  <w:style w:type="paragraph" w:styleId="a7">
    <w:name w:val="caption"/>
    <w:basedOn w:val="a"/>
    <w:next w:val="a"/>
    <w:uiPriority w:val="35"/>
    <w:unhideWhenUsed/>
    <w:qFormat/>
    <w:rsid w:val="00717BDD"/>
    <w:pPr>
      <w:spacing w:after="200"/>
    </w:pPr>
    <w:rPr>
      <w:i/>
      <w:iCs/>
      <w:color w:val="44546A" w:themeColor="text2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0B53D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53DD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1A439B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A439B"/>
    <w:rPr>
      <w:rFonts w:ascii="Consolas" w:hAnsi="Consolas"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2C4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D%D0%BD%D1%86%D0%B8%D0%BA%D0%BB%D0%BE%D0%BF%D0%B5%D0%B4%D0%B8%D1%87%D0%B5%D1%81%D0%BA%D0%B8%D0%B9_%D1%81%D0%BB%D0%BE%D0%B2%D0%B0%D1%80%D1%8C_%D0%91%D1%80%D0%BE%D0%BA%D0%B3%D0%B0%D1%83%D0%B7%D0%B0_%D0%B8_%D0%95%D1%84%D1%80%D0%BE%D0%BD%D0%B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ru.wikisource.org/wiki/%D0%AD%D0%A1%D0%91%D0%95/%D0%90%D1%81%D0%B5%D0%BF%D1%82%D0%B8%D0%BA%D0%B0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darkpone4ka@yandex.ru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docs.cntd.ru/document/420283545?section=tex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docs.cntd.ru/document/420283545?section=tex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rosmedlib.ru/boo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729FA-7D4E-4EFF-AF07-37F0C84BD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11</Pages>
  <Words>3176</Words>
  <Characters>18109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Полина</dc:creator>
  <cp:lastModifiedBy>Полина</cp:lastModifiedBy>
  <cp:revision>19</cp:revision>
  <dcterms:created xsi:type="dcterms:W3CDTF">2022-03-02T19:56:00Z</dcterms:created>
  <dcterms:modified xsi:type="dcterms:W3CDTF">2022-07-21T13:52:00Z</dcterms:modified>
</cp:coreProperties>
</file>